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1"/>
        <w:gridCol w:w="2997"/>
        <w:gridCol w:w="5546"/>
      </w:tblGrid>
      <w:tr w:rsidR="003471FF" w:rsidRPr="009526F4" w:rsidTr="00C159B3"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Year</w:t>
            </w:r>
          </w:p>
        </w:tc>
        <w:tc>
          <w:tcPr>
            <w:tcW w:w="2997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Geography</w:t>
            </w: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 xml:space="preserve"> Focus</w:t>
            </w:r>
          </w:p>
        </w:tc>
        <w:tc>
          <w:tcPr>
            <w:tcW w:w="5546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Enquiry Question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E2EFD9" w:themeFill="accent6" w:themeFillTint="33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Spatial Sense</w:t>
            </w:r>
          </w:p>
        </w:tc>
        <w:tc>
          <w:tcPr>
            <w:tcW w:w="5546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makes a good map?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E2EFD9" w:themeFill="accent6" w:themeFillTint="33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The UK</w:t>
            </w:r>
          </w:p>
        </w:tc>
        <w:tc>
          <w:tcPr>
            <w:tcW w:w="5546" w:type="dxa"/>
          </w:tcPr>
          <w:p w:rsidR="003471FF" w:rsidRPr="009526F4" w:rsidRDefault="003471FF" w:rsidP="009526F4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countries make up the UK? What can you tell me about these countries?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E2EFD9" w:themeFill="accent6" w:themeFillTint="33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Seven Continents</w:t>
            </w:r>
          </w:p>
        </w:tc>
        <w:tc>
          <w:tcPr>
            <w:tcW w:w="5546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are the similarities and differences between the different continents?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C5E0B3" w:themeFill="accent6" w:themeFillTint="66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Spatial Awareness</w:t>
            </w:r>
          </w:p>
        </w:tc>
        <w:tc>
          <w:tcPr>
            <w:tcW w:w="5546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can we use a map for?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C5E0B3" w:themeFill="accent6" w:themeFillTint="66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The British Isles</w:t>
            </w:r>
          </w:p>
        </w:tc>
        <w:tc>
          <w:tcPr>
            <w:tcW w:w="5546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is it like to live in the British Isles?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C5E0B3" w:themeFill="accent6" w:themeFillTint="66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Northern Europe</w:t>
            </w:r>
          </w:p>
        </w:tc>
        <w:tc>
          <w:tcPr>
            <w:tcW w:w="5546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Northern Europe is very similar to the UK.  Is this statement correct?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A8D08D" w:themeFill="accent6" w:themeFillTint="99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3471FF" w:rsidRPr="009526F4" w:rsidRDefault="003471FF" w:rsidP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 xml:space="preserve">Spatial </w:t>
            </w:r>
            <w:r w:rsidR="00AA1B69">
              <w:rPr>
                <w:rFonts w:ascii="CCW Precursive 1" w:hAnsi="CCW Precursive 1"/>
                <w:sz w:val="20"/>
                <w:szCs w:val="20"/>
              </w:rPr>
              <w:t>Sense</w:t>
            </w:r>
          </w:p>
        </w:tc>
        <w:tc>
          <w:tcPr>
            <w:tcW w:w="5546" w:type="dxa"/>
          </w:tcPr>
          <w:p w:rsidR="003471FF" w:rsidRPr="009526F4" w:rsidRDefault="003471FF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are the key features of a map?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A8D08D" w:themeFill="accent6" w:themeFillTint="99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Settlements</w:t>
            </w:r>
          </w:p>
        </w:tc>
        <w:tc>
          <w:tcPr>
            <w:tcW w:w="5546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type of settlement would you live in? Why?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A8D08D" w:themeFill="accent6" w:themeFillTint="99"/>
          </w:tcPr>
          <w:p w:rsidR="003471FF" w:rsidRPr="009526F4" w:rsidRDefault="003471FF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Rivers</w:t>
            </w:r>
          </w:p>
        </w:tc>
        <w:tc>
          <w:tcPr>
            <w:tcW w:w="5546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Where are the world’s key rivers and why are they important?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6FAB47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Spatial Sense</w:t>
            </w:r>
          </w:p>
        </w:tc>
        <w:tc>
          <w:tcPr>
            <w:tcW w:w="5546" w:type="dxa"/>
          </w:tcPr>
          <w:p w:rsidR="003471FF" w:rsidRPr="009526F4" w:rsidRDefault="00981AD4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Where do you live in relation to the rest of the UK and the world?</w:t>
            </w:r>
            <w:bookmarkStart w:id="0" w:name="_GoBack"/>
            <w:bookmarkEnd w:id="0"/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6FAB47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Mediterranean Europe</w:t>
            </w:r>
          </w:p>
        </w:tc>
        <w:tc>
          <w:tcPr>
            <w:tcW w:w="5546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Mediterranean Europe is very similar to the rest of Europe.  Do you agree or disagree?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6FAB47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Eastern Europe</w:t>
            </w:r>
          </w:p>
        </w:tc>
        <w:tc>
          <w:tcPr>
            <w:tcW w:w="5546" w:type="dxa"/>
          </w:tcPr>
          <w:p w:rsidR="003471FF" w:rsidRPr="009526F4" w:rsidRDefault="00A05F2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are the key physical and human features of Eastern Europe?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6FAB47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UK: London and the South East</w:t>
            </w:r>
          </w:p>
        </w:tc>
        <w:tc>
          <w:tcPr>
            <w:tcW w:w="5546" w:type="dxa"/>
          </w:tcPr>
          <w:p w:rsidR="003471FF" w:rsidRPr="009526F4" w:rsidRDefault="00A05F2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Where are the best places to visit in South East England? Why?</w:t>
            </w:r>
          </w:p>
        </w:tc>
      </w:tr>
      <w:tr w:rsidR="00AA1B69" w:rsidRPr="009526F4" w:rsidTr="00C159B3">
        <w:trPr>
          <w:trHeight w:val="517"/>
        </w:trPr>
        <w:tc>
          <w:tcPr>
            <w:tcW w:w="1091" w:type="dxa"/>
            <w:shd w:val="clear" w:color="auto" w:fill="6FAB47"/>
          </w:tcPr>
          <w:p w:rsidR="00AA1B69" w:rsidRPr="009526F4" w:rsidRDefault="00AA1B6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AA1B69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Asia: Japan</w:t>
            </w:r>
          </w:p>
        </w:tc>
        <w:tc>
          <w:tcPr>
            <w:tcW w:w="5546" w:type="dxa"/>
          </w:tcPr>
          <w:p w:rsidR="00AA1B69" w:rsidRPr="009526F4" w:rsidRDefault="00A05F2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Can you explain the key physical and human features of Japan?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Spatial Sense</w:t>
            </w:r>
          </w:p>
        </w:tc>
        <w:tc>
          <w:tcPr>
            <w:tcW w:w="5546" w:type="dxa"/>
          </w:tcPr>
          <w:p w:rsidR="003471FF" w:rsidRPr="009526F4" w:rsidRDefault="00A05F2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do cartographers need to think about when they create maps?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UK: East Anglia, The Midlands, Yorkshire and Humberside</w:t>
            </w:r>
          </w:p>
        </w:tc>
        <w:tc>
          <w:tcPr>
            <w:tcW w:w="5546" w:type="dxa"/>
          </w:tcPr>
          <w:p w:rsidR="003471FF" w:rsidRPr="009526F4" w:rsidRDefault="00316BF4" w:rsidP="00A05F2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The landscape in England is all very similar.  Do you agree?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North America</w:t>
            </w:r>
          </w:p>
        </w:tc>
        <w:tc>
          <w:tcPr>
            <w:tcW w:w="5546" w:type="dxa"/>
          </w:tcPr>
          <w:p w:rsidR="003471FF" w:rsidRPr="009526F4" w:rsidRDefault="00316BF4" w:rsidP="00316BF4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Why might a geographer say North America is a large and diverse continent?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Africa</w:t>
            </w:r>
          </w:p>
        </w:tc>
        <w:tc>
          <w:tcPr>
            <w:tcW w:w="5546" w:type="dxa"/>
          </w:tcPr>
          <w:p w:rsidR="003471FF" w:rsidRPr="009526F4" w:rsidRDefault="0022203C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issues are faced by some African countries?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538135" w:themeFill="accent6" w:themeFillShade="BF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3471FF" w:rsidRPr="009526F4" w:rsidRDefault="00AA1B6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 xml:space="preserve">Local Study: </w:t>
            </w:r>
            <w:proofErr w:type="spellStart"/>
            <w:r>
              <w:rPr>
                <w:rFonts w:ascii="CCW Precursive 1" w:hAnsi="CCW Precursive 1"/>
                <w:sz w:val="20"/>
                <w:szCs w:val="20"/>
              </w:rPr>
              <w:t>Cromford</w:t>
            </w:r>
            <w:proofErr w:type="spellEnd"/>
          </w:p>
        </w:tc>
        <w:tc>
          <w:tcPr>
            <w:tcW w:w="5546" w:type="dxa"/>
          </w:tcPr>
          <w:p w:rsidR="003471FF" w:rsidRPr="009526F4" w:rsidRDefault="002E1B1B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 xml:space="preserve">What are the human and physical features of </w:t>
            </w:r>
            <w:proofErr w:type="spellStart"/>
            <w:r>
              <w:rPr>
                <w:rFonts w:ascii="CCW Precursive 1" w:hAnsi="CCW Precursive 1"/>
                <w:sz w:val="20"/>
                <w:szCs w:val="20"/>
              </w:rPr>
              <w:t>Cromford</w:t>
            </w:r>
            <w:proofErr w:type="spellEnd"/>
            <w:r>
              <w:rPr>
                <w:rFonts w:ascii="CCW Precursive 1" w:hAnsi="CCW Precursive 1"/>
                <w:sz w:val="20"/>
                <w:szCs w:val="20"/>
              </w:rPr>
              <w:t>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385623" w:themeFill="accent6" w:themeFillShade="80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lastRenderedPageBreak/>
              <w:t>6</w:t>
            </w:r>
          </w:p>
        </w:tc>
        <w:tc>
          <w:tcPr>
            <w:tcW w:w="2997" w:type="dxa"/>
          </w:tcPr>
          <w:p w:rsidR="003471FF" w:rsidRPr="009526F4" w:rsidRDefault="00D27C8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Spatial Sense</w:t>
            </w:r>
          </w:p>
        </w:tc>
        <w:tc>
          <w:tcPr>
            <w:tcW w:w="5546" w:type="dxa"/>
          </w:tcPr>
          <w:p w:rsidR="003471FF" w:rsidRPr="009526F4" w:rsidRDefault="00FB185D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How is our world split?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385623" w:themeFill="accent6" w:themeFillShade="80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3471FF" w:rsidRPr="009526F4" w:rsidRDefault="00D27C8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British Geographical Issues</w:t>
            </w:r>
          </w:p>
        </w:tc>
        <w:tc>
          <w:tcPr>
            <w:tcW w:w="5546" w:type="dxa"/>
          </w:tcPr>
          <w:p w:rsidR="003471FF" w:rsidRPr="009526F4" w:rsidRDefault="00FB185D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environmental challenges do we face in Britain?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385623" w:themeFill="accent6" w:themeFillShade="80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3471FF" w:rsidRPr="009526F4" w:rsidRDefault="00D27C8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Tectonics</w:t>
            </w:r>
          </w:p>
        </w:tc>
        <w:tc>
          <w:tcPr>
            <w:tcW w:w="5546" w:type="dxa"/>
          </w:tcPr>
          <w:p w:rsidR="003471FF" w:rsidRPr="009526F4" w:rsidRDefault="00FB185D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impact do tectonic plates have on our world?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385623" w:themeFill="accent6" w:themeFillShade="80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3471FF" w:rsidRPr="009526F4" w:rsidRDefault="00D27C8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South America</w:t>
            </w:r>
          </w:p>
        </w:tc>
        <w:tc>
          <w:tcPr>
            <w:tcW w:w="5546" w:type="dxa"/>
          </w:tcPr>
          <w:p w:rsidR="003471FF" w:rsidRPr="009526F4" w:rsidRDefault="00FB185D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 are the similarities and differences between North and South America?</w:t>
            </w:r>
          </w:p>
        </w:tc>
      </w:tr>
      <w:tr w:rsidR="003471FF" w:rsidRPr="009526F4" w:rsidTr="00C159B3">
        <w:trPr>
          <w:trHeight w:val="517"/>
        </w:trPr>
        <w:tc>
          <w:tcPr>
            <w:tcW w:w="1091" w:type="dxa"/>
            <w:shd w:val="clear" w:color="auto" w:fill="385623" w:themeFill="accent6" w:themeFillShade="80"/>
          </w:tcPr>
          <w:p w:rsidR="003471FF" w:rsidRPr="009526F4" w:rsidRDefault="003471FF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3471FF" w:rsidRPr="009526F4" w:rsidRDefault="00D27C89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Globalisation</w:t>
            </w:r>
          </w:p>
        </w:tc>
        <w:tc>
          <w:tcPr>
            <w:tcW w:w="5546" w:type="dxa"/>
          </w:tcPr>
          <w:p w:rsidR="003471FF" w:rsidRPr="009526F4" w:rsidRDefault="00C159B3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How has globalisation changed the world?</w:t>
            </w:r>
          </w:p>
        </w:tc>
      </w:tr>
    </w:tbl>
    <w:p w:rsidR="00013FA1" w:rsidRPr="009526F4" w:rsidRDefault="00013FA1">
      <w:pPr>
        <w:rPr>
          <w:rFonts w:ascii="CCW Precursive 1" w:hAnsi="CCW Precursive 1"/>
          <w:sz w:val="20"/>
          <w:szCs w:val="20"/>
        </w:rPr>
      </w:pPr>
    </w:p>
    <w:sectPr w:rsidR="00013FA1" w:rsidRPr="009526F4" w:rsidSect="00C159B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224" w:rsidRDefault="003D5224" w:rsidP="009F3BD2">
      <w:pPr>
        <w:spacing w:after="0" w:line="240" w:lineRule="auto"/>
      </w:pPr>
      <w:r>
        <w:separator/>
      </w:r>
    </w:p>
  </w:endnote>
  <w:endnote w:type="continuationSeparator" w:id="0">
    <w:p w:rsidR="003D5224" w:rsidRDefault="003D5224" w:rsidP="009F3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224" w:rsidRDefault="003D5224" w:rsidP="009F3BD2">
      <w:pPr>
        <w:spacing w:after="0" w:line="240" w:lineRule="auto"/>
      </w:pPr>
      <w:r>
        <w:separator/>
      </w:r>
    </w:p>
  </w:footnote>
  <w:footnote w:type="continuationSeparator" w:id="0">
    <w:p w:rsidR="003D5224" w:rsidRDefault="003D5224" w:rsidP="009F3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C89" w:rsidRPr="009F3BD2" w:rsidRDefault="00D27C89">
    <w:pPr>
      <w:pStyle w:val="Header"/>
      <w:rPr>
        <w:b/>
        <w:sz w:val="32"/>
      </w:rPr>
    </w:pPr>
    <w:r w:rsidRPr="009F3BD2">
      <w:rPr>
        <w:b/>
        <w:noProof/>
        <w:sz w:val="96"/>
        <w:u w:val="single"/>
        <w:lang w:eastAsia="en-GB"/>
      </w:rPr>
      <w:drawing>
        <wp:anchor distT="0" distB="0" distL="114300" distR="114300" simplePos="0" relativeHeight="251661312" behindDoc="1" locked="0" layoutInCell="1" allowOverlap="1" wp14:anchorId="7F976A2A" wp14:editId="6ED0D241">
          <wp:simplePos x="0" y="0"/>
          <wp:positionH relativeFrom="column">
            <wp:posOffset>2946556</wp:posOffset>
          </wp:positionH>
          <wp:positionV relativeFrom="paragraph">
            <wp:posOffset>-319752</wp:posOffset>
          </wp:positionV>
          <wp:extent cx="405765" cy="600710"/>
          <wp:effectExtent l="0" t="0" r="0" b="8890"/>
          <wp:wrapTight wrapText="bothSides">
            <wp:wrapPolygon edited="0">
              <wp:start x="0" y="0"/>
              <wp:lineTo x="0" y="21235"/>
              <wp:lineTo x="20282" y="21235"/>
              <wp:lineTo x="2028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rfie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5765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3BD2">
      <w:rPr>
        <w:b/>
        <w:noProof/>
        <w:sz w:val="32"/>
        <w:lang w:eastAsia="en-GB"/>
      </w:rPr>
      <w:drawing>
        <wp:anchor distT="0" distB="0" distL="114300" distR="114300" simplePos="0" relativeHeight="251659264" behindDoc="1" locked="0" layoutInCell="1" allowOverlap="1" wp14:anchorId="5C1EF156" wp14:editId="2A1D5579">
          <wp:simplePos x="0" y="0"/>
          <wp:positionH relativeFrom="column">
            <wp:posOffset>3406955</wp:posOffset>
          </wp:positionH>
          <wp:positionV relativeFrom="paragraph">
            <wp:posOffset>-198120</wp:posOffset>
          </wp:positionV>
          <wp:extent cx="3397653" cy="444719"/>
          <wp:effectExtent l="0" t="0" r="0" b="0"/>
          <wp:wrapTight wrapText="bothSides">
            <wp:wrapPolygon edited="0">
              <wp:start x="0" y="0"/>
              <wp:lineTo x="0" y="20366"/>
              <wp:lineTo x="21439" y="20366"/>
              <wp:lineTo x="2143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7653" cy="444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3BD2">
      <w:rPr>
        <w:b/>
        <w:sz w:val="32"/>
      </w:rPr>
      <w:t>Enquiry Questions 2022-23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45361"/>
    <w:multiLevelType w:val="hybridMultilevel"/>
    <w:tmpl w:val="DA3A5F70"/>
    <w:lvl w:ilvl="0" w:tplc="CF8CEB2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6447E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4E9D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37A100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16304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4E8AC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F705AF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4A97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47A2A5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799"/>
    <w:rsid w:val="00013FA1"/>
    <w:rsid w:val="001745FB"/>
    <w:rsid w:val="0022203C"/>
    <w:rsid w:val="002E1B1B"/>
    <w:rsid w:val="003058AF"/>
    <w:rsid w:val="00316BF4"/>
    <w:rsid w:val="003471FF"/>
    <w:rsid w:val="003B27E1"/>
    <w:rsid w:val="003C72E0"/>
    <w:rsid w:val="003D5224"/>
    <w:rsid w:val="00432163"/>
    <w:rsid w:val="00444799"/>
    <w:rsid w:val="00572B78"/>
    <w:rsid w:val="006D6230"/>
    <w:rsid w:val="00722AAF"/>
    <w:rsid w:val="007A385D"/>
    <w:rsid w:val="007E3FBB"/>
    <w:rsid w:val="008E1A38"/>
    <w:rsid w:val="009526F4"/>
    <w:rsid w:val="00975DC4"/>
    <w:rsid w:val="00981AD4"/>
    <w:rsid w:val="009B24C6"/>
    <w:rsid w:val="009F3BD2"/>
    <w:rsid w:val="00A05F2C"/>
    <w:rsid w:val="00AA1B69"/>
    <w:rsid w:val="00B64BD7"/>
    <w:rsid w:val="00B81F60"/>
    <w:rsid w:val="00BD72BF"/>
    <w:rsid w:val="00C159B3"/>
    <w:rsid w:val="00C50F95"/>
    <w:rsid w:val="00D266B8"/>
    <w:rsid w:val="00D27C89"/>
    <w:rsid w:val="00FB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ED278"/>
  <w15:chartTrackingRefBased/>
  <w15:docId w15:val="{11280813-F737-4163-B666-467F6F65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3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BD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F3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BD2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E1"/>
    <w:rPr>
      <w:rFonts w:ascii="Segoe UI" w:hAnsi="Segoe UI" w:cs="Segoe UI"/>
      <w:sz w:val="18"/>
      <w:szCs w:val="18"/>
      <w:lang w:val="en-GB"/>
    </w:rPr>
  </w:style>
  <w:style w:type="paragraph" w:customStyle="1" w:styleId="Default">
    <w:name w:val="Default"/>
    <w:rsid w:val="00A05F2C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3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798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87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28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55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10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23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31A0C-2B58-43B4-9E0F-0AC31B2B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Allen</dc:creator>
  <cp:keywords/>
  <dc:description/>
  <cp:lastModifiedBy>K Shepherd</cp:lastModifiedBy>
  <cp:revision>4</cp:revision>
  <cp:lastPrinted>2022-11-22T09:34:00Z</cp:lastPrinted>
  <dcterms:created xsi:type="dcterms:W3CDTF">2022-11-22T09:35:00Z</dcterms:created>
  <dcterms:modified xsi:type="dcterms:W3CDTF">2022-11-22T13:43:00Z</dcterms:modified>
</cp:coreProperties>
</file>