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1081" w:tblpY="-839"/>
        <w:tblW w:w="0" w:type="auto"/>
        <w:tblLook w:val="04A0" w:firstRow="1" w:lastRow="0" w:firstColumn="1" w:lastColumn="0" w:noHBand="0" w:noVBand="1"/>
      </w:tblPr>
      <w:tblGrid>
        <w:gridCol w:w="1470"/>
        <w:gridCol w:w="3921"/>
      </w:tblGrid>
      <w:tr w:rsidR="004A2A6A" w:rsidTr="009A01F5">
        <w:tc>
          <w:tcPr>
            <w:tcW w:w="5391" w:type="dxa"/>
            <w:gridSpan w:val="2"/>
            <w:shd w:val="clear" w:color="auto" w:fill="7030A0"/>
          </w:tcPr>
          <w:p w:rsidR="004A2A6A" w:rsidRPr="00B753A9" w:rsidRDefault="004A2A6A" w:rsidP="004A2A6A">
            <w:pPr>
              <w:jc w:val="center"/>
              <w:rPr>
                <w:rFonts w:ascii="XCCW Joined 1a" w:hAnsi="XCCW Joined 1a"/>
                <w:b/>
                <w:sz w:val="14"/>
                <w:szCs w:val="14"/>
                <w:u w:val="single"/>
              </w:rPr>
            </w:pPr>
            <w:r w:rsidRPr="00B753A9">
              <w:rPr>
                <w:rFonts w:ascii="XCCW Joined 1a" w:hAnsi="XCCW Joined 1a"/>
                <w:b/>
                <w:sz w:val="14"/>
                <w:szCs w:val="14"/>
                <w:u w:val="single"/>
              </w:rPr>
              <w:t>Key Vocabulary</w:t>
            </w:r>
          </w:p>
        </w:tc>
      </w:tr>
      <w:tr w:rsidR="004A2A6A" w:rsidTr="009A01F5">
        <w:tc>
          <w:tcPr>
            <w:tcW w:w="1470" w:type="dxa"/>
          </w:tcPr>
          <w:p w:rsidR="004A2A6A" w:rsidRPr="00457BCB" w:rsidRDefault="0060266D" w:rsidP="004A2A6A">
            <w:pPr>
              <w:rPr>
                <w:rFonts w:ascii="XCCW Joined 1a" w:hAnsi="XCCW Joined 1a"/>
                <w:sz w:val="14"/>
                <w:szCs w:val="14"/>
              </w:rPr>
            </w:pPr>
            <w:r>
              <w:rPr>
                <w:rFonts w:ascii="XCCW Joined 1a" w:hAnsi="XCCW Joined 1a"/>
                <w:sz w:val="14"/>
                <w:szCs w:val="14"/>
              </w:rPr>
              <w:t>adoration</w:t>
            </w:r>
          </w:p>
        </w:tc>
        <w:tc>
          <w:tcPr>
            <w:tcW w:w="3921" w:type="dxa"/>
          </w:tcPr>
          <w:p w:rsidR="004A2A6A" w:rsidRPr="00457BCB" w:rsidRDefault="0060266D" w:rsidP="004A2A6A">
            <w:pPr>
              <w:rPr>
                <w:rFonts w:ascii="XCCW Joined 1a" w:hAnsi="XCCW Joined 1a"/>
                <w:sz w:val="14"/>
                <w:szCs w:val="14"/>
              </w:rPr>
            </w:pPr>
            <w:r>
              <w:rPr>
                <w:rFonts w:ascii="XCCW Joined 1a" w:hAnsi="XCCW Joined 1a"/>
                <w:sz w:val="14"/>
                <w:szCs w:val="14"/>
              </w:rPr>
              <w:t>A feeling of great admiration and love for someone or something</w:t>
            </w:r>
          </w:p>
        </w:tc>
      </w:tr>
      <w:tr w:rsidR="004A2A6A" w:rsidTr="009A01F5">
        <w:tc>
          <w:tcPr>
            <w:tcW w:w="1470" w:type="dxa"/>
          </w:tcPr>
          <w:p w:rsidR="004A2A6A" w:rsidRPr="00457BCB" w:rsidRDefault="0060266D" w:rsidP="004A2A6A">
            <w:pPr>
              <w:rPr>
                <w:rFonts w:ascii="XCCW Joined 1a" w:hAnsi="XCCW Joined 1a"/>
                <w:sz w:val="14"/>
                <w:szCs w:val="14"/>
              </w:rPr>
            </w:pPr>
            <w:r>
              <w:rPr>
                <w:rFonts w:ascii="XCCW Joined 1a" w:hAnsi="XCCW Joined 1a"/>
                <w:sz w:val="14"/>
                <w:szCs w:val="14"/>
              </w:rPr>
              <w:t>breeches</w:t>
            </w:r>
          </w:p>
        </w:tc>
        <w:tc>
          <w:tcPr>
            <w:tcW w:w="3921" w:type="dxa"/>
          </w:tcPr>
          <w:p w:rsidR="004A2A6A" w:rsidRPr="00457BCB" w:rsidRDefault="00BF788D" w:rsidP="004A2A6A">
            <w:pPr>
              <w:rPr>
                <w:rFonts w:ascii="XCCW Joined 1a" w:hAnsi="XCCW Joined 1a"/>
                <w:sz w:val="14"/>
                <w:szCs w:val="14"/>
              </w:rPr>
            </w:pPr>
            <w:r>
              <w:rPr>
                <w:rFonts w:ascii="XCCW Joined 1a" w:hAnsi="XCCW Joined 1a"/>
                <w:sz w:val="14"/>
                <w:szCs w:val="14"/>
              </w:rPr>
              <w:t>Short trousers fastened just below the knee</w:t>
            </w:r>
          </w:p>
        </w:tc>
      </w:tr>
      <w:tr w:rsidR="004A2A6A" w:rsidTr="009A01F5">
        <w:tc>
          <w:tcPr>
            <w:tcW w:w="1470" w:type="dxa"/>
          </w:tcPr>
          <w:p w:rsidR="004A2A6A" w:rsidRPr="00457BCB" w:rsidRDefault="0060266D" w:rsidP="004A2A6A">
            <w:pPr>
              <w:rPr>
                <w:rFonts w:ascii="XCCW Joined 1a" w:hAnsi="XCCW Joined 1a"/>
                <w:sz w:val="14"/>
                <w:szCs w:val="14"/>
              </w:rPr>
            </w:pPr>
            <w:r>
              <w:rPr>
                <w:rFonts w:ascii="XCCW Joined 1a" w:hAnsi="XCCW Joined 1a"/>
                <w:sz w:val="14"/>
                <w:szCs w:val="14"/>
              </w:rPr>
              <w:t>crook</w:t>
            </w:r>
          </w:p>
        </w:tc>
        <w:tc>
          <w:tcPr>
            <w:tcW w:w="3921" w:type="dxa"/>
          </w:tcPr>
          <w:p w:rsidR="004A2A6A" w:rsidRPr="00457BCB" w:rsidRDefault="0060266D" w:rsidP="004A2A6A">
            <w:pPr>
              <w:rPr>
                <w:rFonts w:ascii="XCCW Joined 1a" w:hAnsi="XCCW Joined 1a"/>
                <w:sz w:val="14"/>
                <w:szCs w:val="14"/>
              </w:rPr>
            </w:pPr>
            <w:r>
              <w:rPr>
                <w:rFonts w:ascii="XCCW Joined 1a" w:hAnsi="XCCW Joined 1a"/>
                <w:sz w:val="14"/>
                <w:szCs w:val="14"/>
              </w:rPr>
              <w:t>A person who is dishonest or is a criminal</w:t>
            </w:r>
          </w:p>
        </w:tc>
      </w:tr>
      <w:tr w:rsidR="00D44DA9" w:rsidTr="009A01F5">
        <w:tc>
          <w:tcPr>
            <w:tcW w:w="1470" w:type="dxa"/>
          </w:tcPr>
          <w:p w:rsidR="00D44DA9" w:rsidRDefault="00D44DA9" w:rsidP="004A2A6A">
            <w:pPr>
              <w:rPr>
                <w:rFonts w:ascii="XCCW Joined 1a" w:hAnsi="XCCW Joined 1a"/>
                <w:sz w:val="14"/>
                <w:szCs w:val="14"/>
              </w:rPr>
            </w:pPr>
            <w:r>
              <w:rPr>
                <w:rFonts w:ascii="XCCW Joined 1a" w:hAnsi="XCCW Joined 1a"/>
                <w:sz w:val="14"/>
                <w:szCs w:val="14"/>
              </w:rPr>
              <w:t>chasten</w:t>
            </w:r>
          </w:p>
        </w:tc>
        <w:tc>
          <w:tcPr>
            <w:tcW w:w="3921" w:type="dxa"/>
          </w:tcPr>
          <w:p w:rsidR="00D44DA9" w:rsidRDefault="00D44DA9" w:rsidP="004A2A6A">
            <w:pPr>
              <w:rPr>
                <w:rFonts w:ascii="XCCW Joined 1a" w:hAnsi="XCCW Joined 1a"/>
                <w:sz w:val="14"/>
                <w:szCs w:val="14"/>
              </w:rPr>
            </w:pPr>
            <w:r>
              <w:rPr>
                <w:rFonts w:ascii="XCCW Joined 1a" w:hAnsi="XCCW Joined 1a"/>
                <w:sz w:val="14"/>
                <w:szCs w:val="14"/>
              </w:rPr>
              <w:t>Restrain</w:t>
            </w:r>
          </w:p>
        </w:tc>
      </w:tr>
      <w:tr w:rsidR="00BF788D" w:rsidTr="009A01F5">
        <w:tc>
          <w:tcPr>
            <w:tcW w:w="1470" w:type="dxa"/>
          </w:tcPr>
          <w:p w:rsidR="00BF788D" w:rsidRDefault="00BF788D" w:rsidP="004A2A6A">
            <w:pPr>
              <w:rPr>
                <w:rFonts w:ascii="XCCW Joined 1a" w:hAnsi="XCCW Joined 1a"/>
                <w:sz w:val="14"/>
                <w:szCs w:val="14"/>
              </w:rPr>
            </w:pPr>
            <w:r>
              <w:rPr>
                <w:rFonts w:ascii="XCCW Joined 1a" w:hAnsi="XCCW Joined 1a"/>
                <w:sz w:val="14"/>
                <w:szCs w:val="14"/>
              </w:rPr>
              <w:t>discipline</w:t>
            </w:r>
          </w:p>
        </w:tc>
        <w:tc>
          <w:tcPr>
            <w:tcW w:w="3921" w:type="dxa"/>
          </w:tcPr>
          <w:p w:rsidR="00BF788D" w:rsidRDefault="00BF788D" w:rsidP="004A2A6A">
            <w:pPr>
              <w:rPr>
                <w:rFonts w:ascii="XCCW Joined 1a" w:hAnsi="XCCW Joined 1a"/>
                <w:sz w:val="14"/>
                <w:szCs w:val="14"/>
              </w:rPr>
            </w:pPr>
            <w:r>
              <w:rPr>
                <w:rFonts w:ascii="XCCW Joined 1a" w:hAnsi="XCCW Joined 1a"/>
                <w:sz w:val="14"/>
                <w:szCs w:val="14"/>
              </w:rPr>
              <w:t>T</w:t>
            </w:r>
            <w:r w:rsidRPr="00BF788D">
              <w:rPr>
                <w:rFonts w:ascii="XCCW Joined 1a" w:hAnsi="XCCW Joined 1a"/>
                <w:sz w:val="14"/>
                <w:szCs w:val="14"/>
              </w:rPr>
              <w:t>he practice of making people obey rules or standards of behaviour, and punishing them when they do not.</w:t>
            </w:r>
          </w:p>
        </w:tc>
      </w:tr>
      <w:tr w:rsidR="00BF788D" w:rsidTr="009A01F5">
        <w:tc>
          <w:tcPr>
            <w:tcW w:w="1470" w:type="dxa"/>
          </w:tcPr>
          <w:p w:rsidR="00BF788D" w:rsidRDefault="00BF788D" w:rsidP="004A2A6A">
            <w:pPr>
              <w:rPr>
                <w:rFonts w:ascii="XCCW Joined 1a" w:hAnsi="XCCW Joined 1a"/>
                <w:sz w:val="14"/>
                <w:szCs w:val="14"/>
              </w:rPr>
            </w:pPr>
            <w:r>
              <w:rPr>
                <w:rFonts w:ascii="XCCW Joined 1a" w:hAnsi="XCCW Joined 1a"/>
                <w:sz w:val="14"/>
                <w:szCs w:val="14"/>
              </w:rPr>
              <w:t>devising</w:t>
            </w:r>
          </w:p>
        </w:tc>
        <w:tc>
          <w:tcPr>
            <w:tcW w:w="3921" w:type="dxa"/>
          </w:tcPr>
          <w:p w:rsidR="00BF788D" w:rsidRDefault="00BF788D" w:rsidP="004A2A6A">
            <w:pPr>
              <w:rPr>
                <w:rFonts w:ascii="XCCW Joined 1a" w:hAnsi="XCCW Joined 1a"/>
                <w:sz w:val="14"/>
                <w:szCs w:val="14"/>
              </w:rPr>
            </w:pPr>
            <w:r>
              <w:rPr>
                <w:rFonts w:ascii="XCCW Joined 1a" w:hAnsi="XCCW Joined 1a"/>
                <w:sz w:val="14"/>
                <w:szCs w:val="14"/>
              </w:rPr>
              <w:t>Making a plan</w:t>
            </w:r>
          </w:p>
        </w:tc>
      </w:tr>
      <w:tr w:rsidR="004A2A6A" w:rsidTr="009A01F5">
        <w:tc>
          <w:tcPr>
            <w:tcW w:w="1470" w:type="dxa"/>
          </w:tcPr>
          <w:p w:rsidR="004A2A6A" w:rsidRPr="00457BCB" w:rsidRDefault="00BF788D" w:rsidP="004A2A6A">
            <w:pPr>
              <w:rPr>
                <w:rFonts w:ascii="XCCW Joined 1a" w:hAnsi="XCCW Joined 1a"/>
                <w:sz w:val="14"/>
                <w:szCs w:val="14"/>
              </w:rPr>
            </w:pPr>
            <w:r>
              <w:rPr>
                <w:rFonts w:ascii="XCCW Joined 1a" w:hAnsi="XCCW Joined 1a"/>
                <w:sz w:val="14"/>
                <w:szCs w:val="14"/>
              </w:rPr>
              <w:t xml:space="preserve">formidable </w:t>
            </w:r>
          </w:p>
        </w:tc>
        <w:tc>
          <w:tcPr>
            <w:tcW w:w="3921" w:type="dxa"/>
          </w:tcPr>
          <w:p w:rsidR="004A2A6A" w:rsidRPr="00457BCB" w:rsidRDefault="00BF788D" w:rsidP="004A2A6A">
            <w:pPr>
              <w:rPr>
                <w:rFonts w:ascii="XCCW Joined 1a" w:hAnsi="XCCW Joined 1a"/>
                <w:sz w:val="14"/>
                <w:szCs w:val="14"/>
              </w:rPr>
            </w:pPr>
            <w:r w:rsidRPr="00BF788D">
              <w:rPr>
                <w:rFonts w:ascii="XCCW Joined 1a" w:hAnsi="XCCW Joined 1a"/>
                <w:sz w:val="14"/>
                <w:szCs w:val="14"/>
              </w:rPr>
              <w:t xml:space="preserve">If you describe something or someone as formidable, you mean that you feel slightly frightened by them because they are very great or impressive. </w:t>
            </w:r>
          </w:p>
        </w:tc>
      </w:tr>
      <w:tr w:rsidR="004A2A6A" w:rsidTr="009A01F5">
        <w:tc>
          <w:tcPr>
            <w:tcW w:w="1470" w:type="dxa"/>
          </w:tcPr>
          <w:p w:rsidR="004A2A6A" w:rsidRPr="00457BCB" w:rsidRDefault="00BF788D" w:rsidP="004A2A6A">
            <w:pPr>
              <w:rPr>
                <w:rFonts w:ascii="XCCW Joined 1a" w:hAnsi="XCCW Joined 1a"/>
                <w:sz w:val="14"/>
                <w:szCs w:val="14"/>
              </w:rPr>
            </w:pPr>
            <w:r>
              <w:rPr>
                <w:rFonts w:ascii="XCCW Joined 1a" w:hAnsi="XCCW Joined 1a"/>
                <w:sz w:val="14"/>
                <w:szCs w:val="14"/>
              </w:rPr>
              <w:t>ignorant</w:t>
            </w:r>
          </w:p>
        </w:tc>
        <w:tc>
          <w:tcPr>
            <w:tcW w:w="3921" w:type="dxa"/>
          </w:tcPr>
          <w:p w:rsidR="004A2A6A" w:rsidRPr="00457BCB" w:rsidRDefault="00BF788D" w:rsidP="004A2A6A">
            <w:pPr>
              <w:rPr>
                <w:rFonts w:ascii="XCCW Joined 1a" w:hAnsi="XCCW Joined 1a"/>
                <w:sz w:val="14"/>
                <w:szCs w:val="14"/>
              </w:rPr>
            </w:pPr>
            <w:r w:rsidRPr="00BF788D">
              <w:rPr>
                <w:rFonts w:ascii="XCCW Joined 1a" w:hAnsi="XCCW Joined 1a"/>
                <w:sz w:val="14"/>
                <w:szCs w:val="14"/>
              </w:rPr>
              <w:t>If you describe someone as ignorant, you mean that they do not know things they should know. If someone is ignorant of a fact, they do not know it.</w:t>
            </w:r>
          </w:p>
        </w:tc>
      </w:tr>
      <w:tr w:rsidR="009A01F5" w:rsidTr="009A01F5">
        <w:tc>
          <w:tcPr>
            <w:tcW w:w="1470" w:type="dxa"/>
          </w:tcPr>
          <w:p w:rsidR="009A01F5" w:rsidRDefault="009A01F5" w:rsidP="004A2A6A">
            <w:pPr>
              <w:rPr>
                <w:rFonts w:ascii="XCCW Joined 1a" w:hAnsi="XCCW Joined 1a"/>
                <w:sz w:val="14"/>
                <w:szCs w:val="14"/>
              </w:rPr>
            </w:pPr>
            <w:r>
              <w:rPr>
                <w:rFonts w:ascii="XCCW Joined 1a" w:hAnsi="XCCW Joined 1a"/>
                <w:sz w:val="14"/>
                <w:szCs w:val="14"/>
              </w:rPr>
              <w:t>indelible</w:t>
            </w:r>
          </w:p>
        </w:tc>
        <w:tc>
          <w:tcPr>
            <w:tcW w:w="3921" w:type="dxa"/>
          </w:tcPr>
          <w:p w:rsidR="009A01F5" w:rsidRPr="00BF788D" w:rsidRDefault="009A01F5" w:rsidP="004A2A6A">
            <w:pPr>
              <w:rPr>
                <w:rFonts w:ascii="XCCW Joined 1a" w:hAnsi="XCCW Joined 1a"/>
                <w:sz w:val="14"/>
                <w:szCs w:val="14"/>
              </w:rPr>
            </w:pPr>
            <w:r>
              <w:rPr>
                <w:rFonts w:ascii="XCCW Joined 1a" w:hAnsi="XCCW Joined 1a"/>
                <w:sz w:val="14"/>
                <w:szCs w:val="14"/>
              </w:rPr>
              <w:t xml:space="preserve">Something that </w:t>
            </w:r>
            <w:proofErr w:type="spellStart"/>
            <w:r>
              <w:rPr>
                <w:rFonts w:ascii="XCCW Joined 1a" w:hAnsi="XCCW Joined 1a"/>
                <w:sz w:val="14"/>
                <w:szCs w:val="14"/>
              </w:rPr>
              <w:t>can not</w:t>
            </w:r>
            <w:proofErr w:type="spellEnd"/>
            <w:r>
              <w:rPr>
                <w:rFonts w:ascii="XCCW Joined 1a" w:hAnsi="XCCW Joined 1a"/>
                <w:sz w:val="14"/>
                <w:szCs w:val="14"/>
              </w:rPr>
              <w:t xml:space="preserve"> be forgotten.</w:t>
            </w:r>
          </w:p>
        </w:tc>
      </w:tr>
      <w:tr w:rsidR="004A2A6A" w:rsidTr="009A01F5">
        <w:tc>
          <w:tcPr>
            <w:tcW w:w="1470" w:type="dxa"/>
          </w:tcPr>
          <w:p w:rsidR="004A2A6A" w:rsidRPr="00457BCB" w:rsidRDefault="00BF788D" w:rsidP="004A2A6A">
            <w:pPr>
              <w:rPr>
                <w:rFonts w:ascii="XCCW Joined 1a" w:hAnsi="XCCW Joined 1a"/>
                <w:sz w:val="14"/>
                <w:szCs w:val="14"/>
              </w:rPr>
            </w:pPr>
            <w:r>
              <w:rPr>
                <w:rFonts w:ascii="XCCW Joined 1a" w:hAnsi="XCCW Joined 1a"/>
                <w:sz w:val="14"/>
                <w:szCs w:val="14"/>
              </w:rPr>
              <w:t>intrigue</w:t>
            </w:r>
          </w:p>
        </w:tc>
        <w:tc>
          <w:tcPr>
            <w:tcW w:w="3921" w:type="dxa"/>
          </w:tcPr>
          <w:p w:rsidR="004A2A6A" w:rsidRPr="00457BCB" w:rsidRDefault="00BF788D" w:rsidP="004A2A6A">
            <w:pPr>
              <w:rPr>
                <w:rFonts w:ascii="XCCW Joined 1a" w:hAnsi="XCCW Joined 1a"/>
                <w:sz w:val="14"/>
                <w:szCs w:val="14"/>
              </w:rPr>
            </w:pPr>
            <w:r w:rsidRPr="00BF788D">
              <w:rPr>
                <w:rFonts w:ascii="XCCW Joined 1a" w:hAnsi="XCCW Joined 1a"/>
                <w:sz w:val="14"/>
                <w:szCs w:val="14"/>
              </w:rPr>
              <w:t>If something, especially something strange, intrigues you, it interests you and you want to know more about it.</w:t>
            </w:r>
          </w:p>
        </w:tc>
      </w:tr>
      <w:tr w:rsidR="004A2A6A" w:rsidTr="009A01F5">
        <w:tc>
          <w:tcPr>
            <w:tcW w:w="1470" w:type="dxa"/>
          </w:tcPr>
          <w:p w:rsidR="004A2A6A" w:rsidRPr="00457BCB" w:rsidRDefault="009A01F5" w:rsidP="004A2A6A">
            <w:pPr>
              <w:rPr>
                <w:rFonts w:ascii="XCCW Joined 1a" w:hAnsi="XCCW Joined 1a"/>
                <w:sz w:val="14"/>
                <w:szCs w:val="14"/>
              </w:rPr>
            </w:pPr>
            <w:r>
              <w:rPr>
                <w:rFonts w:ascii="XCCW Joined 1a" w:hAnsi="XCCW Joined 1a"/>
                <w:sz w:val="14"/>
                <w:szCs w:val="14"/>
              </w:rPr>
              <w:t xml:space="preserve">paraffin </w:t>
            </w:r>
          </w:p>
        </w:tc>
        <w:tc>
          <w:tcPr>
            <w:tcW w:w="3921" w:type="dxa"/>
          </w:tcPr>
          <w:p w:rsidR="004A2A6A" w:rsidRPr="00457BCB" w:rsidRDefault="009A01F5" w:rsidP="004A2A6A">
            <w:pPr>
              <w:rPr>
                <w:rFonts w:ascii="XCCW Joined 1a" w:hAnsi="XCCW Joined 1a"/>
                <w:sz w:val="14"/>
                <w:szCs w:val="14"/>
              </w:rPr>
            </w:pPr>
            <w:r>
              <w:rPr>
                <w:rFonts w:ascii="XCCW Joined 1a" w:hAnsi="XCCW Joined 1a"/>
                <w:sz w:val="14"/>
                <w:szCs w:val="14"/>
              </w:rPr>
              <w:t>A flammable, whitish, oily liquid that is used as fuel. It is highly flammable</w:t>
            </w:r>
          </w:p>
        </w:tc>
      </w:tr>
      <w:tr w:rsidR="00D44DA9" w:rsidTr="009A01F5">
        <w:tc>
          <w:tcPr>
            <w:tcW w:w="1470" w:type="dxa"/>
          </w:tcPr>
          <w:p w:rsidR="00D44DA9" w:rsidRDefault="00D44DA9" w:rsidP="004A2A6A">
            <w:pPr>
              <w:rPr>
                <w:rFonts w:ascii="XCCW Joined 1a" w:hAnsi="XCCW Joined 1a"/>
                <w:sz w:val="14"/>
                <w:szCs w:val="14"/>
              </w:rPr>
            </w:pPr>
            <w:r>
              <w:rPr>
                <w:rFonts w:ascii="XCCW Joined 1a" w:hAnsi="XCCW Joined 1a"/>
                <w:sz w:val="14"/>
                <w:szCs w:val="14"/>
              </w:rPr>
              <w:t>prodigy</w:t>
            </w:r>
          </w:p>
        </w:tc>
        <w:tc>
          <w:tcPr>
            <w:tcW w:w="3921" w:type="dxa"/>
          </w:tcPr>
          <w:p w:rsidR="00D44DA9" w:rsidRDefault="00D44DA9" w:rsidP="004A2A6A">
            <w:pPr>
              <w:rPr>
                <w:rFonts w:ascii="XCCW Joined 1a" w:hAnsi="XCCW Joined 1a"/>
                <w:sz w:val="14"/>
                <w:szCs w:val="14"/>
              </w:rPr>
            </w:pPr>
            <w:r>
              <w:rPr>
                <w:rFonts w:ascii="XCCW Joined 1a" w:hAnsi="XCCW Joined 1a"/>
                <w:sz w:val="14"/>
                <w:szCs w:val="14"/>
              </w:rPr>
              <w:t>An unusually gifted or talented person</w:t>
            </w:r>
          </w:p>
        </w:tc>
      </w:tr>
      <w:tr w:rsidR="004A2A6A" w:rsidTr="009A01F5">
        <w:tc>
          <w:tcPr>
            <w:tcW w:w="1470" w:type="dxa"/>
          </w:tcPr>
          <w:p w:rsidR="004A2A6A" w:rsidRPr="00457BCB" w:rsidRDefault="0060266D" w:rsidP="004A2A6A">
            <w:pPr>
              <w:rPr>
                <w:rFonts w:ascii="XCCW Joined 1a" w:hAnsi="XCCW Joined 1a"/>
                <w:sz w:val="14"/>
                <w:szCs w:val="14"/>
              </w:rPr>
            </w:pPr>
            <w:r>
              <w:rPr>
                <w:rFonts w:ascii="XCCW Joined 1a" w:hAnsi="XCCW Joined 1a"/>
                <w:sz w:val="14"/>
                <w:szCs w:val="14"/>
              </w:rPr>
              <w:t>skulduggery</w:t>
            </w:r>
          </w:p>
        </w:tc>
        <w:tc>
          <w:tcPr>
            <w:tcW w:w="3921" w:type="dxa"/>
          </w:tcPr>
          <w:p w:rsidR="004A2A6A" w:rsidRPr="00457BCB" w:rsidRDefault="0060266D" w:rsidP="004A2A6A">
            <w:pPr>
              <w:rPr>
                <w:rFonts w:ascii="XCCW Joined 1a" w:hAnsi="XCCW Joined 1a"/>
                <w:sz w:val="14"/>
                <w:szCs w:val="14"/>
              </w:rPr>
            </w:pPr>
            <w:r>
              <w:rPr>
                <w:rFonts w:ascii="XCCW Joined 1a" w:hAnsi="XCCW Joined 1a"/>
                <w:sz w:val="14"/>
                <w:szCs w:val="14"/>
              </w:rPr>
              <w:t>T</w:t>
            </w:r>
            <w:r w:rsidRPr="0060266D">
              <w:rPr>
                <w:rFonts w:ascii="XCCW Joined 1a" w:hAnsi="XCCW Joined 1a"/>
                <w:sz w:val="14"/>
                <w:szCs w:val="14"/>
              </w:rPr>
              <w:t>he use of dishonest methods and tricks in order to achieve something.</w:t>
            </w:r>
          </w:p>
        </w:tc>
      </w:tr>
      <w:tr w:rsidR="004A2A6A" w:rsidTr="009A01F5">
        <w:tc>
          <w:tcPr>
            <w:tcW w:w="1470" w:type="dxa"/>
          </w:tcPr>
          <w:p w:rsidR="004A2A6A" w:rsidRPr="00457BCB" w:rsidRDefault="0060266D" w:rsidP="004A2A6A">
            <w:pPr>
              <w:rPr>
                <w:rFonts w:ascii="XCCW Joined 1a" w:hAnsi="XCCW Joined 1a"/>
                <w:sz w:val="14"/>
                <w:szCs w:val="14"/>
              </w:rPr>
            </w:pPr>
            <w:r>
              <w:rPr>
                <w:rFonts w:ascii="XCCW Joined 1a" w:hAnsi="XCCW Joined 1a"/>
                <w:sz w:val="14"/>
                <w:szCs w:val="14"/>
              </w:rPr>
              <w:t>tyrannical</w:t>
            </w:r>
          </w:p>
        </w:tc>
        <w:tc>
          <w:tcPr>
            <w:tcW w:w="3921" w:type="dxa"/>
          </w:tcPr>
          <w:p w:rsidR="004A2A6A" w:rsidRPr="00457BCB" w:rsidRDefault="0060266D" w:rsidP="004A2A6A">
            <w:pPr>
              <w:rPr>
                <w:rFonts w:ascii="XCCW Joined 1a" w:hAnsi="XCCW Joined 1a"/>
                <w:sz w:val="14"/>
                <w:szCs w:val="14"/>
              </w:rPr>
            </w:pPr>
            <w:r>
              <w:rPr>
                <w:rFonts w:ascii="XCCW Joined 1a" w:hAnsi="XCCW Joined 1a"/>
                <w:sz w:val="14"/>
                <w:szCs w:val="14"/>
              </w:rPr>
              <w:t>A person who is severe or unfair towards the people that they have authority over</w:t>
            </w:r>
          </w:p>
        </w:tc>
      </w:tr>
      <w:tr w:rsidR="004A2A6A" w:rsidTr="009A01F5">
        <w:tc>
          <w:tcPr>
            <w:tcW w:w="1470" w:type="dxa"/>
          </w:tcPr>
          <w:p w:rsidR="004A2A6A" w:rsidRPr="00457BCB" w:rsidRDefault="00BF788D" w:rsidP="004A2A6A">
            <w:pPr>
              <w:rPr>
                <w:rFonts w:ascii="XCCW Joined 1a" w:hAnsi="XCCW Joined 1a"/>
                <w:sz w:val="14"/>
                <w:szCs w:val="14"/>
              </w:rPr>
            </w:pPr>
            <w:r>
              <w:rPr>
                <w:rFonts w:ascii="XCCW Joined 1a" w:hAnsi="XCCW Joined 1a"/>
                <w:sz w:val="14"/>
                <w:szCs w:val="14"/>
              </w:rPr>
              <w:t>unaccompanied</w:t>
            </w:r>
          </w:p>
        </w:tc>
        <w:tc>
          <w:tcPr>
            <w:tcW w:w="3921" w:type="dxa"/>
          </w:tcPr>
          <w:p w:rsidR="004A2A6A" w:rsidRPr="00457BCB" w:rsidRDefault="00BF788D" w:rsidP="004A2A6A">
            <w:pPr>
              <w:rPr>
                <w:rFonts w:ascii="XCCW Joined 1a" w:hAnsi="XCCW Joined 1a"/>
                <w:sz w:val="14"/>
                <w:szCs w:val="14"/>
              </w:rPr>
            </w:pPr>
            <w:r>
              <w:rPr>
                <w:rFonts w:ascii="XCCW Joined 1a" w:hAnsi="XCCW Joined 1a"/>
                <w:sz w:val="14"/>
                <w:szCs w:val="14"/>
              </w:rPr>
              <w:t>Alone, by herself</w:t>
            </w:r>
          </w:p>
        </w:tc>
      </w:tr>
      <w:tr w:rsidR="004A2A6A" w:rsidTr="009A01F5">
        <w:tc>
          <w:tcPr>
            <w:tcW w:w="1470" w:type="dxa"/>
          </w:tcPr>
          <w:p w:rsidR="004A2A6A" w:rsidRPr="00457BCB" w:rsidRDefault="00BF788D" w:rsidP="004A2A6A">
            <w:pPr>
              <w:rPr>
                <w:rFonts w:ascii="XCCW Joined 1a" w:hAnsi="XCCW Joined 1a"/>
                <w:sz w:val="14"/>
                <w:szCs w:val="14"/>
              </w:rPr>
            </w:pPr>
            <w:r>
              <w:rPr>
                <w:rFonts w:ascii="XCCW Joined 1a" w:hAnsi="XCCW Joined 1a"/>
                <w:sz w:val="14"/>
                <w:szCs w:val="14"/>
              </w:rPr>
              <w:t>welts</w:t>
            </w:r>
          </w:p>
        </w:tc>
        <w:tc>
          <w:tcPr>
            <w:tcW w:w="3921" w:type="dxa"/>
          </w:tcPr>
          <w:p w:rsidR="004A2A6A" w:rsidRPr="00457BCB" w:rsidRDefault="00BF788D" w:rsidP="004A2A6A">
            <w:pPr>
              <w:rPr>
                <w:rFonts w:ascii="XCCW Joined 1a" w:hAnsi="XCCW Joined 1a"/>
                <w:sz w:val="14"/>
                <w:szCs w:val="14"/>
              </w:rPr>
            </w:pPr>
            <w:r>
              <w:rPr>
                <w:rFonts w:ascii="XCCW Joined 1a" w:hAnsi="XCCW Joined 1a"/>
                <w:sz w:val="14"/>
                <w:szCs w:val="14"/>
              </w:rPr>
              <w:t>A mark which is made on someone’s skin</w:t>
            </w:r>
          </w:p>
        </w:tc>
      </w:tr>
    </w:tbl>
    <w:p w:rsidR="00457BCB" w:rsidRDefault="004A2A6A">
      <w:r>
        <w:rPr>
          <w:noProof/>
        </w:rPr>
        <mc:AlternateContent>
          <mc:Choice Requires="wps">
            <w:drawing>
              <wp:anchor distT="0" distB="0" distL="114300" distR="114300" simplePos="0" relativeHeight="251675648" behindDoc="0" locked="0" layoutInCell="1" allowOverlap="1" wp14:anchorId="2C0E7787" wp14:editId="420C494A">
                <wp:simplePos x="0" y="0"/>
                <wp:positionH relativeFrom="column">
                  <wp:posOffset>3936232</wp:posOffset>
                </wp:positionH>
                <wp:positionV relativeFrom="paragraph">
                  <wp:posOffset>2524819</wp:posOffset>
                </wp:positionV>
                <wp:extent cx="1906270" cy="1905838"/>
                <wp:effectExtent l="0" t="0" r="17780" b="18415"/>
                <wp:wrapNone/>
                <wp:docPr id="6" name="Text Box 6"/>
                <wp:cNvGraphicFramePr/>
                <a:graphic xmlns:a="http://schemas.openxmlformats.org/drawingml/2006/main">
                  <a:graphicData uri="http://schemas.microsoft.com/office/word/2010/wordprocessingShape">
                    <wps:wsp>
                      <wps:cNvSpPr txBox="1"/>
                      <wps:spPr>
                        <a:xfrm>
                          <a:off x="0" y="0"/>
                          <a:ext cx="1906270" cy="1905838"/>
                        </a:xfrm>
                        <a:prstGeom prst="rect">
                          <a:avLst/>
                        </a:prstGeom>
                        <a:solidFill>
                          <a:srgbClr val="7030A0"/>
                        </a:solidFill>
                        <a:ln>
                          <a:solidFill>
                            <a:srgbClr val="7030A0"/>
                          </a:solidFill>
                        </a:ln>
                      </wps:spPr>
                      <wps:txbx>
                        <w:txbxContent>
                          <w:p w:rsidR="004A2A6A" w:rsidRPr="00B753A9" w:rsidRDefault="004A2A6A"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4A2A6A" w:rsidRPr="00B753A9" w:rsidRDefault="004A2A6A"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4A2A6A" w:rsidRDefault="004A2A6A"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4A2A6A" w:rsidRDefault="004A2A6A"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4A2A6A" w:rsidRPr="00B753A9" w:rsidRDefault="004A2A6A"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E7787" id="_x0000_t202" coordsize="21600,21600" o:spt="202" path="m,l,21600r21600,l21600,xe">
                <v:stroke joinstyle="miter"/>
                <v:path gradientshapeok="t" o:connecttype="rect"/>
              </v:shapetype>
              <v:shape id="Text Box 6" o:spid="_x0000_s1026" type="#_x0000_t202" style="position:absolute;margin-left:309.95pt;margin-top:198.8pt;width:150.1pt;height:1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" fillcolor="#7030a0" strokecolor="#7030a0">
                <v:textbox>
                  <w:txbxContent>
                    <w:p w:rsidR="004A2A6A" w:rsidRPr="00B753A9" w:rsidRDefault="004A2A6A"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4A2A6A" w:rsidRPr="00B753A9" w:rsidRDefault="004A2A6A"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4A2A6A" w:rsidRDefault="004A2A6A"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4A2A6A" w:rsidRDefault="004A2A6A"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4A2A6A" w:rsidRPr="00B753A9" w:rsidRDefault="004A2A6A"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v:textbox>
              </v:shape>
            </w:pict>
          </mc:Fallback>
        </mc:AlternateContent>
      </w:r>
      <w:r w:rsidR="00A14D12">
        <w:rPr>
          <w:noProof/>
          <w:lang w:eastAsia="en-GB"/>
        </w:rPr>
        <mc:AlternateContent>
          <mc:Choice Requires="wps">
            <w:drawing>
              <wp:anchor distT="0" distB="0" distL="114300" distR="114300" simplePos="0" relativeHeight="251667456" behindDoc="0" locked="0" layoutInCell="1" allowOverlap="1" wp14:anchorId="32CE6BD7" wp14:editId="340BF73D">
                <wp:simplePos x="0" y="0"/>
                <wp:positionH relativeFrom="column">
                  <wp:posOffset>-476250</wp:posOffset>
                </wp:positionH>
                <wp:positionV relativeFrom="paragraph">
                  <wp:posOffset>4260850</wp:posOffset>
                </wp:positionV>
                <wp:extent cx="4067175" cy="2038350"/>
                <wp:effectExtent l="19050" t="19050" r="28575" b="19050"/>
                <wp:wrapNone/>
                <wp:docPr id="5" name="Rectangle 5"/>
                <wp:cNvGraphicFramePr/>
                <a:graphic xmlns:a="http://schemas.openxmlformats.org/drawingml/2006/main">
                  <a:graphicData uri="http://schemas.microsoft.com/office/word/2010/wordprocessingShape">
                    <wps:wsp>
                      <wps:cNvSpPr/>
                      <wps:spPr>
                        <a:xfrm>
                          <a:off x="0" y="0"/>
                          <a:ext cx="4067175" cy="2038350"/>
                        </a:xfrm>
                        <a:prstGeom prst="rect">
                          <a:avLst/>
                        </a:prstGeom>
                        <a:ln w="3810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4E7133" w:rsidRPr="00B753A9" w:rsidRDefault="00A14D12"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004E7133" w:rsidRPr="00B753A9">
                              <w:rPr>
                                <w:rFonts w:ascii="XCCW Joined 1a" w:hAnsi="XCCW Joined 1a"/>
                                <w:b/>
                                <w:sz w:val="14"/>
                                <w:szCs w:val="14"/>
                                <w:u w:val="single"/>
                              </w:rPr>
                              <w:t>Characters</w:t>
                            </w:r>
                          </w:p>
                          <w:p w:rsidR="004E7133" w:rsidRDefault="00A14D12" w:rsidP="00B753A9">
                            <w:pPr>
                              <w:rPr>
                                <w:rFonts w:ascii="XCCW Joined 1a" w:hAnsi="XCCW Joined 1a"/>
                                <w:sz w:val="14"/>
                                <w:szCs w:val="14"/>
                              </w:rPr>
                            </w:pPr>
                            <w:r>
                              <w:rPr>
                                <w:rFonts w:ascii="XCCW Joined 1a" w:hAnsi="XCCW Joined 1a"/>
                                <w:sz w:val="14"/>
                                <w:szCs w:val="14"/>
                              </w:rPr>
                              <w:t>Matilda – the protagonist with a special ‘talent’ who loves reading</w:t>
                            </w:r>
                          </w:p>
                          <w:p w:rsidR="00A14D12" w:rsidRDefault="00A14D12" w:rsidP="00B753A9">
                            <w:pPr>
                              <w:rPr>
                                <w:rFonts w:ascii="XCCW Joined 1a" w:hAnsi="XCCW Joined 1a"/>
                                <w:sz w:val="14"/>
                                <w:szCs w:val="14"/>
                              </w:rPr>
                            </w:pPr>
                            <w:r>
                              <w:rPr>
                                <w:rFonts w:ascii="XCCW Joined 1a" w:hAnsi="XCCW Joined 1a"/>
                                <w:sz w:val="14"/>
                                <w:szCs w:val="14"/>
                              </w:rPr>
                              <w:t>Miss Honey – her teacher who supports and fosters Matilda’s intelligence.</w:t>
                            </w:r>
                          </w:p>
                          <w:p w:rsidR="00A14D12" w:rsidRDefault="00A14D12" w:rsidP="00B753A9">
                            <w:pPr>
                              <w:rPr>
                                <w:rFonts w:ascii="XCCW Joined 1a" w:hAnsi="XCCW Joined 1a"/>
                                <w:sz w:val="14"/>
                                <w:szCs w:val="14"/>
                              </w:rPr>
                            </w:pPr>
                            <w:r>
                              <w:rPr>
                                <w:rFonts w:ascii="XCCW Joined 1a" w:hAnsi="XCCW Joined 1a"/>
                                <w:sz w:val="14"/>
                                <w:szCs w:val="14"/>
                              </w:rPr>
                              <w:t xml:space="preserve">Miss </w:t>
                            </w:r>
                            <w:proofErr w:type="spellStart"/>
                            <w:r>
                              <w:rPr>
                                <w:rFonts w:ascii="XCCW Joined 1a" w:hAnsi="XCCW Joined 1a"/>
                                <w:sz w:val="14"/>
                                <w:szCs w:val="14"/>
                              </w:rPr>
                              <w:t>Trunchbull</w:t>
                            </w:r>
                            <w:proofErr w:type="spellEnd"/>
                            <w:r>
                              <w:rPr>
                                <w:rFonts w:ascii="XCCW Joined 1a" w:hAnsi="XCCW Joined 1a"/>
                                <w:sz w:val="14"/>
                                <w:szCs w:val="14"/>
                              </w:rPr>
                              <w:t xml:space="preserve"> – the Headmistress and lead antagonist </w:t>
                            </w:r>
                          </w:p>
                          <w:p w:rsidR="00A14D12" w:rsidRDefault="00A14D12" w:rsidP="00B753A9">
                            <w:pPr>
                              <w:rPr>
                                <w:rFonts w:ascii="XCCW Joined 1a" w:hAnsi="XCCW Joined 1a"/>
                                <w:sz w:val="14"/>
                                <w:szCs w:val="14"/>
                              </w:rPr>
                            </w:pPr>
                            <w:r>
                              <w:rPr>
                                <w:rFonts w:ascii="XCCW Joined 1a" w:hAnsi="XCCW Joined 1a"/>
                                <w:sz w:val="14"/>
                                <w:szCs w:val="14"/>
                              </w:rPr>
                              <w:t>Mr and Mrs Wormwood – Matilda’s negligent parents</w:t>
                            </w:r>
                          </w:p>
                          <w:p w:rsidR="00A14D12" w:rsidRDefault="00A14D12" w:rsidP="00B753A9">
                            <w:pPr>
                              <w:rPr>
                                <w:rFonts w:ascii="XCCW Joined 1a" w:hAnsi="XCCW Joined 1a"/>
                                <w:sz w:val="14"/>
                                <w:szCs w:val="14"/>
                              </w:rPr>
                            </w:pPr>
                            <w:r>
                              <w:rPr>
                                <w:rFonts w:ascii="XCCW Joined 1a" w:hAnsi="XCCW Joined 1a"/>
                                <w:sz w:val="14"/>
                                <w:szCs w:val="14"/>
                              </w:rPr>
                              <w:t>Lavender – Matilda’s friend at school</w:t>
                            </w:r>
                          </w:p>
                          <w:p w:rsidR="00A14D12" w:rsidRDefault="00A14D12" w:rsidP="00B753A9">
                            <w:pPr>
                              <w:rPr>
                                <w:rFonts w:ascii="XCCW Joined 1a" w:hAnsi="XCCW Joined 1a"/>
                                <w:sz w:val="14"/>
                                <w:szCs w:val="14"/>
                              </w:rPr>
                            </w:pPr>
                            <w:r>
                              <w:rPr>
                                <w:rFonts w:ascii="XCCW Joined 1a" w:hAnsi="XCCW Joined 1a"/>
                                <w:sz w:val="14"/>
                                <w:szCs w:val="14"/>
                              </w:rPr>
                              <w:t>Mrs Phelps – the librarian who supports Matilda’s love for reading</w:t>
                            </w:r>
                          </w:p>
                          <w:p w:rsidR="00A14D12" w:rsidRDefault="00A14D12" w:rsidP="00B753A9">
                            <w:pPr>
                              <w:rPr>
                                <w:rFonts w:ascii="XCCW Joined 1a" w:hAnsi="XCCW Joined 1a"/>
                                <w:sz w:val="14"/>
                                <w:szCs w:val="14"/>
                              </w:rPr>
                            </w:pPr>
                          </w:p>
                          <w:p w:rsidR="004E7133" w:rsidRPr="002376F1" w:rsidRDefault="004E7133"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E6BD7" id="Rectangle 5" o:spid="_x0000_s1027" style="position:absolute;margin-left:-37.5pt;margin-top:335.5pt;width:320.25pt;height:16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" fillcolor="white [3201]" strokecolor="#7030a0" strokeweight="3pt">
                <v:textbox>
                  <w:txbxContent>
                    <w:p w:rsidR="004E7133" w:rsidRPr="00B753A9" w:rsidRDefault="00A14D12"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004E7133" w:rsidRPr="00B753A9">
                        <w:rPr>
                          <w:rFonts w:ascii="XCCW Joined 1a" w:hAnsi="XCCW Joined 1a"/>
                          <w:b/>
                          <w:sz w:val="14"/>
                          <w:szCs w:val="14"/>
                          <w:u w:val="single"/>
                        </w:rPr>
                        <w:t>Characters</w:t>
                      </w:r>
                    </w:p>
                    <w:p w:rsidR="004E7133" w:rsidRDefault="00A14D12" w:rsidP="00B753A9">
                      <w:pPr>
                        <w:rPr>
                          <w:rFonts w:ascii="XCCW Joined 1a" w:hAnsi="XCCW Joined 1a"/>
                          <w:sz w:val="14"/>
                          <w:szCs w:val="14"/>
                        </w:rPr>
                      </w:pPr>
                      <w:r>
                        <w:rPr>
                          <w:rFonts w:ascii="XCCW Joined 1a" w:hAnsi="XCCW Joined 1a"/>
                          <w:sz w:val="14"/>
                          <w:szCs w:val="14"/>
                        </w:rPr>
                        <w:t>Matilda – the protagonist with a special ‘talent’ who loves reading</w:t>
                      </w:r>
                    </w:p>
                    <w:p w:rsidR="00A14D12" w:rsidRDefault="00A14D12" w:rsidP="00B753A9">
                      <w:pPr>
                        <w:rPr>
                          <w:rFonts w:ascii="XCCW Joined 1a" w:hAnsi="XCCW Joined 1a"/>
                          <w:sz w:val="14"/>
                          <w:szCs w:val="14"/>
                        </w:rPr>
                      </w:pPr>
                      <w:r>
                        <w:rPr>
                          <w:rFonts w:ascii="XCCW Joined 1a" w:hAnsi="XCCW Joined 1a"/>
                          <w:sz w:val="14"/>
                          <w:szCs w:val="14"/>
                        </w:rPr>
                        <w:t>Miss Honey – her teacher who supports and fosters Matilda’s intelligence.</w:t>
                      </w:r>
                    </w:p>
                    <w:p w:rsidR="00A14D12" w:rsidRDefault="00A14D12" w:rsidP="00B753A9">
                      <w:pPr>
                        <w:rPr>
                          <w:rFonts w:ascii="XCCW Joined 1a" w:hAnsi="XCCW Joined 1a"/>
                          <w:sz w:val="14"/>
                          <w:szCs w:val="14"/>
                        </w:rPr>
                      </w:pPr>
                      <w:r>
                        <w:rPr>
                          <w:rFonts w:ascii="XCCW Joined 1a" w:hAnsi="XCCW Joined 1a"/>
                          <w:sz w:val="14"/>
                          <w:szCs w:val="14"/>
                        </w:rPr>
                        <w:t xml:space="preserve">Miss </w:t>
                      </w:r>
                      <w:proofErr w:type="spellStart"/>
                      <w:r>
                        <w:rPr>
                          <w:rFonts w:ascii="XCCW Joined 1a" w:hAnsi="XCCW Joined 1a"/>
                          <w:sz w:val="14"/>
                          <w:szCs w:val="14"/>
                        </w:rPr>
                        <w:t>Trunchbull</w:t>
                      </w:r>
                      <w:proofErr w:type="spellEnd"/>
                      <w:r>
                        <w:rPr>
                          <w:rFonts w:ascii="XCCW Joined 1a" w:hAnsi="XCCW Joined 1a"/>
                          <w:sz w:val="14"/>
                          <w:szCs w:val="14"/>
                        </w:rPr>
                        <w:t xml:space="preserve"> – the Headmistress and lead antagonist </w:t>
                      </w:r>
                    </w:p>
                    <w:p w:rsidR="00A14D12" w:rsidRDefault="00A14D12" w:rsidP="00B753A9">
                      <w:pPr>
                        <w:rPr>
                          <w:rFonts w:ascii="XCCW Joined 1a" w:hAnsi="XCCW Joined 1a"/>
                          <w:sz w:val="14"/>
                          <w:szCs w:val="14"/>
                        </w:rPr>
                      </w:pPr>
                      <w:r>
                        <w:rPr>
                          <w:rFonts w:ascii="XCCW Joined 1a" w:hAnsi="XCCW Joined 1a"/>
                          <w:sz w:val="14"/>
                          <w:szCs w:val="14"/>
                        </w:rPr>
                        <w:t>Mr and Mrs Wormwood – Matilda’s negligent parents</w:t>
                      </w:r>
                    </w:p>
                    <w:p w:rsidR="00A14D12" w:rsidRDefault="00A14D12" w:rsidP="00B753A9">
                      <w:pPr>
                        <w:rPr>
                          <w:rFonts w:ascii="XCCW Joined 1a" w:hAnsi="XCCW Joined 1a"/>
                          <w:sz w:val="14"/>
                          <w:szCs w:val="14"/>
                        </w:rPr>
                      </w:pPr>
                      <w:r>
                        <w:rPr>
                          <w:rFonts w:ascii="XCCW Joined 1a" w:hAnsi="XCCW Joined 1a"/>
                          <w:sz w:val="14"/>
                          <w:szCs w:val="14"/>
                        </w:rPr>
                        <w:t>Lavender – Matilda’s friend at school</w:t>
                      </w:r>
                    </w:p>
                    <w:p w:rsidR="00A14D12" w:rsidRDefault="00A14D12" w:rsidP="00B753A9">
                      <w:pPr>
                        <w:rPr>
                          <w:rFonts w:ascii="XCCW Joined 1a" w:hAnsi="XCCW Joined 1a"/>
                          <w:sz w:val="14"/>
                          <w:szCs w:val="14"/>
                        </w:rPr>
                      </w:pPr>
                      <w:r>
                        <w:rPr>
                          <w:rFonts w:ascii="XCCW Joined 1a" w:hAnsi="XCCW Joined 1a"/>
                          <w:sz w:val="14"/>
                          <w:szCs w:val="14"/>
                        </w:rPr>
                        <w:t>Mrs Phelps – the librarian who supports Matilda’s love for reading</w:t>
                      </w:r>
                    </w:p>
                    <w:p w:rsidR="00A14D12" w:rsidRDefault="00A14D12" w:rsidP="00B753A9">
                      <w:pPr>
                        <w:rPr>
                          <w:rFonts w:ascii="XCCW Joined 1a" w:hAnsi="XCCW Joined 1a"/>
                          <w:sz w:val="14"/>
                          <w:szCs w:val="14"/>
                        </w:rPr>
                      </w:pPr>
                    </w:p>
                    <w:p w:rsidR="004E7133" w:rsidRPr="002376F1" w:rsidRDefault="004E7133"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v:textbox>
              </v:rect>
            </w:pict>
          </mc:Fallback>
        </mc:AlternateContent>
      </w:r>
      <w:r w:rsidR="00A14D12">
        <w:rPr>
          <w:noProof/>
          <w:lang w:eastAsia="en-GB"/>
        </w:rPr>
        <mc:AlternateContent>
          <mc:Choice Requires="wps">
            <w:drawing>
              <wp:anchor distT="0" distB="0" distL="114300" distR="114300" simplePos="0" relativeHeight="251665408" behindDoc="0" locked="0" layoutInCell="1" allowOverlap="1" wp14:anchorId="0F76FF01" wp14:editId="63217857">
                <wp:simplePos x="0" y="0"/>
                <wp:positionH relativeFrom="column">
                  <wp:posOffset>-438150</wp:posOffset>
                </wp:positionH>
                <wp:positionV relativeFrom="paragraph">
                  <wp:posOffset>3371850</wp:posOffset>
                </wp:positionV>
                <wp:extent cx="4067175" cy="774700"/>
                <wp:effectExtent l="19050" t="19050" r="28575" b="25400"/>
                <wp:wrapNone/>
                <wp:docPr id="4" name="Rectangle 4"/>
                <wp:cNvGraphicFramePr/>
                <a:graphic xmlns:a="http://schemas.openxmlformats.org/drawingml/2006/main">
                  <a:graphicData uri="http://schemas.microsoft.com/office/word/2010/wordprocessingShape">
                    <wps:wsp>
                      <wps:cNvSpPr/>
                      <wps:spPr>
                        <a:xfrm>
                          <a:off x="0" y="0"/>
                          <a:ext cx="4067175" cy="774700"/>
                        </a:xfrm>
                        <a:prstGeom prst="rect">
                          <a:avLst/>
                        </a:prstGeom>
                        <a:ln w="3810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4E7133" w:rsidRPr="00B753A9" w:rsidRDefault="004E7133"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4E7133" w:rsidRPr="002376F1" w:rsidRDefault="00A14D12" w:rsidP="004E7133">
                            <w:pPr>
                              <w:jc w:val="center"/>
                              <w:rPr>
                                <w:rFonts w:ascii="XCCW Joined 1a" w:hAnsi="XCCW Joined 1a"/>
                                <w:sz w:val="14"/>
                                <w:szCs w:val="14"/>
                              </w:rPr>
                            </w:pPr>
                            <w:r>
                              <w:rPr>
                                <w:rFonts w:ascii="XCCW Joined 1a" w:hAnsi="XCCW Joined 1a"/>
                                <w:sz w:val="14"/>
                                <w:szCs w:val="14"/>
                              </w:rPr>
                              <w:t xml:space="preserve">Good triumphs over evil. Love, friendship, resilience, education, family, fear and freedom. </w:t>
                            </w:r>
                            <w:r w:rsidR="004E7133">
                              <w:rPr>
                                <w:rFonts w:ascii="XCCW Joined 1a" w:hAnsi="XCCW Joined 1a"/>
                                <w:sz w:val="14"/>
                                <w:szCs w:val="14"/>
                              </w:rPr>
                              <w:t xml:space="preserve"> </w:t>
                            </w:r>
                            <w:r w:rsidR="004E7133" w:rsidRPr="002376F1">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6FF01" id="Rectangle 4" o:spid="_x0000_s1028" style="position:absolute;margin-left:-34.5pt;margin-top:265.5pt;width:320.25pt;height:6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" fillcolor="white [3201]" strokecolor="#7030a0" strokeweight="3pt">
                <v:textbox>
                  <w:txbxContent>
                    <w:p w:rsidR="004E7133" w:rsidRPr="00B753A9" w:rsidRDefault="004E7133"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4E7133" w:rsidRPr="002376F1" w:rsidRDefault="00A14D12" w:rsidP="004E7133">
                      <w:pPr>
                        <w:jc w:val="center"/>
                        <w:rPr>
                          <w:rFonts w:ascii="XCCW Joined 1a" w:hAnsi="XCCW Joined 1a"/>
                          <w:sz w:val="14"/>
                          <w:szCs w:val="14"/>
                        </w:rPr>
                      </w:pPr>
                      <w:r>
                        <w:rPr>
                          <w:rFonts w:ascii="XCCW Joined 1a" w:hAnsi="XCCW Joined 1a"/>
                          <w:sz w:val="14"/>
                          <w:szCs w:val="14"/>
                        </w:rPr>
                        <w:t xml:space="preserve">Good triumphs over evil. Love, friendship, resilience, education, family, fear and freedom. </w:t>
                      </w:r>
                      <w:r w:rsidR="004E7133">
                        <w:rPr>
                          <w:rFonts w:ascii="XCCW Joined 1a" w:hAnsi="XCCW Joined 1a"/>
                          <w:sz w:val="14"/>
                          <w:szCs w:val="14"/>
                        </w:rPr>
                        <w:t xml:space="preserve"> </w:t>
                      </w:r>
                      <w:r w:rsidR="004E7133" w:rsidRPr="002376F1">
                        <w:rPr>
                          <w:rFonts w:ascii="XCCW Joined 1a" w:hAnsi="XCCW Joined 1a"/>
                          <w:sz w:val="14"/>
                          <w:szCs w:val="14"/>
                        </w:rPr>
                        <w:t xml:space="preserve"> </w:t>
                      </w:r>
                    </w:p>
                  </w:txbxContent>
                </v:textbox>
              </v:rect>
            </w:pict>
          </mc:Fallback>
        </mc:AlternateContent>
      </w:r>
      <w:r w:rsidR="000316C1">
        <w:rPr>
          <w:noProof/>
          <w:lang w:eastAsia="en-GB"/>
        </w:rPr>
        <w:drawing>
          <wp:anchor distT="0" distB="0" distL="114300" distR="114300" simplePos="0" relativeHeight="251673600" behindDoc="0" locked="0" layoutInCell="1" allowOverlap="1" wp14:anchorId="2489C3BE" wp14:editId="54270DB0">
            <wp:simplePos x="0" y="0"/>
            <wp:positionH relativeFrom="column">
              <wp:posOffset>3873680</wp:posOffset>
            </wp:positionH>
            <wp:positionV relativeFrom="paragraph">
              <wp:posOffset>-568619</wp:posOffset>
            </wp:positionV>
            <wp:extent cx="1975449" cy="2991416"/>
            <wp:effectExtent l="0" t="0" r="6350" b="0"/>
            <wp:wrapNone/>
            <wp:docPr id="8" name="Picture 8" descr="Matilda Roald D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ilda Roald Dahl"/>
                    <pic:cNvPicPr>
                      <a:picLocks noChangeAspect="1" noChangeArrowheads="1"/>
                    </pic:cNvPicPr>
                  </pic:nvPicPr>
                  <pic:blipFill rotWithShape="1">
                    <a:blip r:embed="rId4">
                      <a:extLst>
                        <a:ext uri="{28A0092B-C50C-407E-A947-70E740481C1C}">
                          <a14:useLocalDpi xmlns:a14="http://schemas.microsoft.com/office/drawing/2010/main" val="0"/>
                        </a:ext>
                      </a:extLst>
                    </a:blip>
                    <a:srcRect l="16936" r="17001"/>
                    <a:stretch/>
                  </pic:blipFill>
                  <pic:spPr bwMode="auto">
                    <a:xfrm>
                      <a:off x="0" y="0"/>
                      <a:ext cx="1975449" cy="29914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53A9">
        <w:rPr>
          <w:noProof/>
          <w:lang w:eastAsia="en-GB"/>
        </w:rPr>
        <mc:AlternateContent>
          <mc:Choice Requires="wps">
            <w:drawing>
              <wp:anchor distT="0" distB="0" distL="114300" distR="114300" simplePos="0" relativeHeight="251671552" behindDoc="0" locked="0" layoutInCell="1" allowOverlap="1" wp14:anchorId="79450595" wp14:editId="67F40D80">
                <wp:simplePos x="0" y="0"/>
                <wp:positionH relativeFrom="column">
                  <wp:posOffset>3807725</wp:posOffset>
                </wp:positionH>
                <wp:positionV relativeFrom="paragraph">
                  <wp:posOffset>4612943</wp:posOffset>
                </wp:positionV>
                <wp:extent cx="5568287" cy="1604513"/>
                <wp:effectExtent l="19050" t="19050" r="13970" b="15240"/>
                <wp:wrapNone/>
                <wp:docPr id="7" name="Rectangle 7"/>
                <wp:cNvGraphicFramePr/>
                <a:graphic xmlns:a="http://schemas.openxmlformats.org/drawingml/2006/main">
                  <a:graphicData uri="http://schemas.microsoft.com/office/word/2010/wordprocessingShape">
                    <wps:wsp>
                      <wps:cNvSpPr/>
                      <wps:spPr>
                        <a:xfrm>
                          <a:off x="0" y="0"/>
                          <a:ext cx="5568287" cy="1604513"/>
                        </a:xfrm>
                        <a:prstGeom prst="rect">
                          <a:avLst/>
                        </a:prstGeom>
                        <a:ln w="3810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B753A9" w:rsidRPr="00B753A9" w:rsidRDefault="00B753A9"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9A01F5" w:rsidRPr="00B753A9" w:rsidRDefault="009A01F5" w:rsidP="009A01F5">
                            <w:pPr>
                              <w:jc w:val="center"/>
                              <w:rPr>
                                <w:rFonts w:ascii="XCCW Joined 1a" w:hAnsi="XCCW Joined 1a"/>
                                <w:sz w:val="14"/>
                                <w:szCs w:val="14"/>
                              </w:rPr>
                            </w:pPr>
                            <w:r>
                              <w:rPr>
                                <w:rFonts w:ascii="XCCW Joined 1a" w:hAnsi="XCCW Joined 1a"/>
                                <w:sz w:val="14"/>
                                <w:szCs w:val="14"/>
                              </w:rPr>
                              <w:t xml:space="preserve">This was the last book Roald Dahl wrote before he died. The book was inspired by the political climate of the 1980s where some countries had strict rules that it imposed upon its citizens. </w:t>
                            </w:r>
                            <w:r w:rsidR="00CA01D6">
                              <w:rPr>
                                <w:rFonts w:ascii="XCCW Joined 1a" w:hAnsi="XCCW Joined 1a"/>
                                <w:sz w:val="14"/>
                                <w:szCs w:val="14"/>
                              </w:rPr>
                              <w:t xml:space="preserve">Also, </w:t>
                            </w:r>
                            <w:r>
                              <w:rPr>
                                <w:rFonts w:ascii="XCCW Joined 1a" w:hAnsi="XCCW Joined 1a"/>
                                <w:sz w:val="14"/>
                                <w:szCs w:val="14"/>
                              </w:rPr>
                              <w:t>Dahl feared the phasing out of books, which perhaps influenced Matilda being a voracious and intelligent reader. Da</w:t>
                            </w:r>
                            <w:r w:rsidR="00CA01D6">
                              <w:rPr>
                                <w:rFonts w:ascii="XCCW Joined 1a" w:hAnsi="XCCW Joined 1a"/>
                                <w:sz w:val="14"/>
                                <w:szCs w:val="14"/>
                              </w:rPr>
                              <w:t xml:space="preserve">hl </w:t>
                            </w:r>
                            <w:r>
                              <w:rPr>
                                <w:rFonts w:ascii="XCCW Joined 1a" w:hAnsi="XCCW Joined 1a"/>
                                <w:sz w:val="14"/>
                                <w:szCs w:val="14"/>
                              </w:rPr>
                              <w:t xml:space="preserve">frames television as a terrible thing and encourages children, through Matilda’s special talents, to read more.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50595" id="Rectangle 7" o:spid="_x0000_s1029" style="position:absolute;margin-left:299.8pt;margin-top:363.2pt;width:438.45pt;height:1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" fillcolor="white [3201]" strokecolor="#7030a0" strokeweight="3pt">
                <v:textbox>
                  <w:txbxContent>
                    <w:p w:rsidR="00B753A9" w:rsidRPr="00B753A9" w:rsidRDefault="00B753A9"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9A01F5" w:rsidRPr="00B753A9" w:rsidRDefault="009A01F5" w:rsidP="009A01F5">
                      <w:pPr>
                        <w:jc w:val="center"/>
                        <w:rPr>
                          <w:rFonts w:ascii="XCCW Joined 1a" w:hAnsi="XCCW Joined 1a"/>
                          <w:sz w:val="14"/>
                          <w:szCs w:val="14"/>
                        </w:rPr>
                      </w:pPr>
                      <w:r>
                        <w:rPr>
                          <w:rFonts w:ascii="XCCW Joined 1a" w:hAnsi="XCCW Joined 1a"/>
                          <w:sz w:val="14"/>
                          <w:szCs w:val="14"/>
                        </w:rPr>
                        <w:t xml:space="preserve">This was the last book Roald Dahl wrote before he died. The book was inspired by the political climate of the 1980s where some countries had strict rules that it imposed upon its citizens. </w:t>
                      </w:r>
                      <w:r w:rsidR="00CA01D6">
                        <w:rPr>
                          <w:rFonts w:ascii="XCCW Joined 1a" w:hAnsi="XCCW Joined 1a"/>
                          <w:sz w:val="14"/>
                          <w:szCs w:val="14"/>
                        </w:rPr>
                        <w:t xml:space="preserve">Also, </w:t>
                      </w:r>
                      <w:r>
                        <w:rPr>
                          <w:rFonts w:ascii="XCCW Joined 1a" w:hAnsi="XCCW Joined 1a"/>
                          <w:sz w:val="14"/>
                          <w:szCs w:val="14"/>
                        </w:rPr>
                        <w:t>Dahl feared the phasing out of books, which perhaps influenced Matilda being a voracious and intelligent reader. Da</w:t>
                      </w:r>
                      <w:r w:rsidR="00CA01D6">
                        <w:rPr>
                          <w:rFonts w:ascii="XCCW Joined 1a" w:hAnsi="XCCW Joined 1a"/>
                          <w:sz w:val="14"/>
                          <w:szCs w:val="14"/>
                        </w:rPr>
                        <w:t xml:space="preserve">hl </w:t>
                      </w:r>
                      <w:r>
                        <w:rPr>
                          <w:rFonts w:ascii="XCCW Joined 1a" w:hAnsi="XCCW Joined 1a"/>
                          <w:sz w:val="14"/>
                          <w:szCs w:val="14"/>
                        </w:rPr>
                        <w:t xml:space="preserve">frames television as a terrible thing and encourages children, through Matilda’s special talents, to read more. </w:t>
                      </w:r>
                    </w:p>
                  </w:txbxContent>
                </v:textbox>
              </v:rect>
            </w:pict>
          </mc:Fallback>
        </mc:AlternateContent>
      </w:r>
      <w:r w:rsidR="00B753A9">
        <w:rPr>
          <w:noProof/>
        </w:rPr>
        <mc:AlternateContent>
          <mc:Choice Requires="wps">
            <w:drawing>
              <wp:anchor distT="0" distB="0" distL="114300" distR="114300" simplePos="0" relativeHeight="251661312" behindDoc="0" locked="0" layoutInCell="1" allowOverlap="1" wp14:anchorId="3AFB195E" wp14:editId="4E08F95F">
                <wp:simplePos x="0" y="0"/>
                <wp:positionH relativeFrom="column">
                  <wp:posOffset>-439947</wp:posOffset>
                </wp:positionH>
                <wp:positionV relativeFrom="paragraph">
                  <wp:posOffset>-569343</wp:posOffset>
                </wp:positionV>
                <wp:extent cx="4011283" cy="1095554"/>
                <wp:effectExtent l="0" t="0" r="27940" b="28575"/>
                <wp:wrapNone/>
                <wp:docPr id="1" name="Text Box 1"/>
                <wp:cNvGraphicFramePr/>
                <a:graphic xmlns:a="http://schemas.openxmlformats.org/drawingml/2006/main">
                  <a:graphicData uri="http://schemas.microsoft.com/office/word/2010/wordprocessingShape">
                    <wps:wsp>
                      <wps:cNvSpPr txBox="1"/>
                      <wps:spPr>
                        <a:xfrm>
                          <a:off x="0" y="0"/>
                          <a:ext cx="4011283" cy="1095554"/>
                        </a:xfrm>
                        <a:prstGeom prst="rect">
                          <a:avLst/>
                        </a:prstGeom>
                        <a:solidFill>
                          <a:srgbClr val="7030A0"/>
                        </a:solidFill>
                        <a:ln>
                          <a:solidFill>
                            <a:srgbClr val="7030A0"/>
                          </a:solidFill>
                        </a:ln>
                      </wps:spPr>
                      <wps:txbx>
                        <w:txbxContent>
                          <w:p w:rsidR="006F3375" w:rsidRPr="004E7133" w:rsidRDefault="000316C1"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Matilda</w:t>
                            </w:r>
                          </w:p>
                          <w:p w:rsidR="006F3375" w:rsidRPr="004E7133" w:rsidRDefault="006F3375"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4E7133">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0316C1">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Roald Dahl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B195E" id="Text Box 1" o:spid="_x0000_s1030" type="#_x0000_t202" style="position:absolute;margin-left:-34.65pt;margin-top:-44.85pt;width:315.8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" fillcolor="#7030a0" strokecolor="#7030a0">
                <v:textbox>
                  <w:txbxContent>
                    <w:p w:rsidR="006F3375" w:rsidRPr="004E7133" w:rsidRDefault="000316C1"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Matilda</w:t>
                      </w:r>
                    </w:p>
                    <w:p w:rsidR="006F3375" w:rsidRPr="004E7133" w:rsidRDefault="006F3375"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4E7133">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0316C1">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Roald Dahl</w:t>
                      </w:r>
                    </w:p>
                  </w:txbxContent>
                </v:textbox>
              </v:shape>
            </w:pict>
          </mc:Fallback>
        </mc:AlternateContent>
      </w:r>
      <w:r w:rsidR="006F3375">
        <w:rPr>
          <w:noProof/>
          <w:lang w:eastAsia="en-GB"/>
        </w:rPr>
        <mc:AlternateContent>
          <mc:Choice Requires="wps">
            <w:drawing>
              <wp:anchor distT="0" distB="0" distL="114300" distR="114300" simplePos="0" relativeHeight="251659264" behindDoc="0" locked="0" layoutInCell="1" allowOverlap="1" wp14:anchorId="53BEC8DA" wp14:editId="592C4469">
                <wp:simplePos x="0" y="0"/>
                <wp:positionH relativeFrom="column">
                  <wp:posOffset>-439420</wp:posOffset>
                </wp:positionH>
                <wp:positionV relativeFrom="paragraph">
                  <wp:posOffset>604185</wp:posOffset>
                </wp:positionV>
                <wp:extent cx="4067504" cy="2570671"/>
                <wp:effectExtent l="19050" t="19050" r="28575" b="20320"/>
                <wp:wrapNone/>
                <wp:docPr id="2" name="Rectangle 2"/>
                <wp:cNvGraphicFramePr/>
                <a:graphic xmlns:a="http://schemas.openxmlformats.org/drawingml/2006/main">
                  <a:graphicData uri="http://schemas.microsoft.com/office/word/2010/wordprocessingShape">
                    <wps:wsp>
                      <wps:cNvSpPr/>
                      <wps:spPr>
                        <a:xfrm>
                          <a:off x="0" y="0"/>
                          <a:ext cx="4067504" cy="2570671"/>
                        </a:xfrm>
                        <a:prstGeom prst="rect">
                          <a:avLst/>
                        </a:prstGeom>
                        <a:ln w="3810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6F3375" w:rsidRPr="00B753A9" w:rsidRDefault="006F3375"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0316C1" w:rsidRDefault="000316C1" w:rsidP="002376F1">
                            <w:pPr>
                              <w:jc w:val="center"/>
                              <w:rPr>
                                <w:rFonts w:ascii="XCCW Joined 1a" w:hAnsi="XCCW Joined 1a"/>
                                <w:sz w:val="14"/>
                                <w:szCs w:val="14"/>
                              </w:rPr>
                            </w:pPr>
                            <w:r>
                              <w:rPr>
                                <w:rFonts w:ascii="XCCW Joined 1a" w:hAnsi="XCCW Joined 1a"/>
                                <w:sz w:val="14"/>
                                <w:szCs w:val="14"/>
                              </w:rPr>
                              <w:t>Sweet and bright little girl, Matilda Wormwood, a child of wondrous intelligence, is different from the rest of her family. Since her parents don’t pay much attention to her, Matilda teaches herself to read. Before she has even been to elementary school, she has already read many books in the local library which she visits every afternoon. Matilda’s parents think she should read less and watch more television.</w:t>
                            </w:r>
                          </w:p>
                          <w:p w:rsidR="006F3375" w:rsidRDefault="000316C1" w:rsidP="002376F1">
                            <w:pPr>
                              <w:jc w:val="center"/>
                              <w:rPr>
                                <w:rFonts w:ascii="XCCW Joined 1a" w:hAnsi="XCCW Joined 1a"/>
                                <w:sz w:val="14"/>
                                <w:szCs w:val="14"/>
                              </w:rPr>
                            </w:pPr>
                            <w:r>
                              <w:rPr>
                                <w:rFonts w:ascii="XCCW Joined 1a" w:hAnsi="XCCW Joined 1a"/>
                                <w:sz w:val="14"/>
                                <w:szCs w:val="14"/>
                              </w:rPr>
                              <w:t xml:space="preserve">Misunderstood by everyone and ignored at home all the time, Matilda escapes into a world of reading, honing her skills and exercising her mind so much that she develops telekinetic powers. </w:t>
                            </w:r>
                          </w:p>
                          <w:p w:rsidR="00A14D12" w:rsidRPr="002376F1" w:rsidRDefault="00A14D12" w:rsidP="002376F1">
                            <w:pPr>
                              <w:jc w:val="center"/>
                              <w:rPr>
                                <w:rFonts w:ascii="XCCW Joined 1a" w:hAnsi="XCCW Joined 1a"/>
                                <w:sz w:val="14"/>
                                <w:szCs w:val="14"/>
                              </w:rPr>
                            </w:pPr>
                            <w:r>
                              <w:rPr>
                                <w:rFonts w:ascii="XCCW Joined 1a" w:hAnsi="XCCW Joined 1a"/>
                                <w:sz w:val="14"/>
                                <w:szCs w:val="14"/>
                              </w:rPr>
                              <w:t>Using these skills and with the support of her thoughtful teacher, Miss Honey, Matilda dec</w:t>
                            </w:r>
                            <w:bookmarkStart w:id="0" w:name="_GoBack"/>
                            <w:bookmarkEnd w:id="0"/>
                            <w:r>
                              <w:rPr>
                                <w:rFonts w:ascii="XCCW Joined 1a" w:hAnsi="XCCW Joined 1a"/>
                                <w:sz w:val="14"/>
                                <w:szCs w:val="14"/>
                              </w:rPr>
                              <w:t xml:space="preserve">ides to punish her parents for the way they treat her – she hopes that it will make them less selfish and mean.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BEC8DA" id="Rectangle 2" o:spid="_x0000_s1031" style="position:absolute;margin-left:-34.6pt;margin-top:47.55pt;width:320.3pt;height:20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" fillcolor="white [3201]" strokecolor="#7030a0" strokeweight="3pt">
                <v:textbox>
                  <w:txbxContent>
                    <w:p w:rsidR="006F3375" w:rsidRPr="00B753A9" w:rsidRDefault="006F3375"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0316C1" w:rsidRDefault="000316C1" w:rsidP="002376F1">
                      <w:pPr>
                        <w:jc w:val="center"/>
                        <w:rPr>
                          <w:rFonts w:ascii="XCCW Joined 1a" w:hAnsi="XCCW Joined 1a"/>
                          <w:sz w:val="14"/>
                          <w:szCs w:val="14"/>
                        </w:rPr>
                      </w:pPr>
                      <w:r>
                        <w:rPr>
                          <w:rFonts w:ascii="XCCW Joined 1a" w:hAnsi="XCCW Joined 1a"/>
                          <w:sz w:val="14"/>
                          <w:szCs w:val="14"/>
                        </w:rPr>
                        <w:t>Sweet and bright little girl, Matilda Wormwood, a child of wondrous intelligence, is different from the rest of her family. Since her parents don’t pay much attention to her, Matilda teaches herself to read. Before she has even been to elementary school, she has already read many books in the local library which she visits every afternoon. Matilda’s parents think she should read less and watch more television.</w:t>
                      </w:r>
                    </w:p>
                    <w:p w:rsidR="006F3375" w:rsidRDefault="000316C1" w:rsidP="002376F1">
                      <w:pPr>
                        <w:jc w:val="center"/>
                        <w:rPr>
                          <w:rFonts w:ascii="XCCW Joined 1a" w:hAnsi="XCCW Joined 1a"/>
                          <w:sz w:val="14"/>
                          <w:szCs w:val="14"/>
                        </w:rPr>
                      </w:pPr>
                      <w:r>
                        <w:rPr>
                          <w:rFonts w:ascii="XCCW Joined 1a" w:hAnsi="XCCW Joined 1a"/>
                          <w:sz w:val="14"/>
                          <w:szCs w:val="14"/>
                        </w:rPr>
                        <w:t xml:space="preserve">Misunderstood by everyone and ignored at home all the time, Matilda escapes into a world of reading, honing her skills and exercising her mind so much that she develops telekinetic powers. </w:t>
                      </w:r>
                    </w:p>
                    <w:p w:rsidR="00A14D12" w:rsidRPr="002376F1" w:rsidRDefault="00A14D12" w:rsidP="002376F1">
                      <w:pPr>
                        <w:jc w:val="center"/>
                        <w:rPr>
                          <w:rFonts w:ascii="XCCW Joined 1a" w:hAnsi="XCCW Joined 1a"/>
                          <w:sz w:val="14"/>
                          <w:szCs w:val="14"/>
                        </w:rPr>
                      </w:pPr>
                      <w:r>
                        <w:rPr>
                          <w:rFonts w:ascii="XCCW Joined 1a" w:hAnsi="XCCW Joined 1a"/>
                          <w:sz w:val="14"/>
                          <w:szCs w:val="14"/>
                        </w:rPr>
                        <w:t>Using these skills and with the support of her thoughtful teacher, Miss Honey, Matilda dec</w:t>
                      </w:r>
                      <w:bookmarkStart w:id="1" w:name="_GoBack"/>
                      <w:bookmarkEnd w:id="1"/>
                      <w:r>
                        <w:rPr>
                          <w:rFonts w:ascii="XCCW Joined 1a" w:hAnsi="XCCW Joined 1a"/>
                          <w:sz w:val="14"/>
                          <w:szCs w:val="14"/>
                        </w:rPr>
                        <w:t xml:space="preserve">ides to punish her parents for the way they treat her – she hopes that it will make them less selfish and mean. </w:t>
                      </w:r>
                    </w:p>
                  </w:txbxContent>
                </v:textbox>
              </v:rect>
            </w:pict>
          </mc:Fallback>
        </mc:AlternateContent>
      </w:r>
    </w:p>
    <w:sectPr w:rsidR="00457BCB" w:rsidSect="002376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005D3B"/>
    <w:rsid w:val="000316C1"/>
    <w:rsid w:val="000B4965"/>
    <w:rsid w:val="002376F1"/>
    <w:rsid w:val="00457BCB"/>
    <w:rsid w:val="004A2A6A"/>
    <w:rsid w:val="004E7133"/>
    <w:rsid w:val="005671D8"/>
    <w:rsid w:val="0060266D"/>
    <w:rsid w:val="0065651A"/>
    <w:rsid w:val="006F3375"/>
    <w:rsid w:val="009A01F5"/>
    <w:rsid w:val="00A14D12"/>
    <w:rsid w:val="00AB2B16"/>
    <w:rsid w:val="00B753A9"/>
    <w:rsid w:val="00BF788D"/>
    <w:rsid w:val="00CA01D6"/>
    <w:rsid w:val="00D44DA9"/>
    <w:rsid w:val="00D76ECE"/>
    <w:rsid w:val="00ED2E18"/>
    <w:rsid w:val="00F8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8E39"/>
  <w15:chartTrackingRefBased/>
  <w15:docId w15:val="{C428F0CA-B7D3-4C53-B0FA-3D1A982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0135">
      <w:bodyDiv w:val="1"/>
      <w:marLeft w:val="0"/>
      <w:marRight w:val="0"/>
      <w:marTop w:val="0"/>
      <w:marBottom w:val="0"/>
      <w:divBdr>
        <w:top w:val="none" w:sz="0" w:space="0" w:color="auto"/>
        <w:left w:val="none" w:sz="0" w:space="0" w:color="auto"/>
        <w:bottom w:val="none" w:sz="0" w:space="0" w:color="auto"/>
        <w:right w:val="none" w:sz="0" w:space="0" w:color="auto"/>
      </w:divBdr>
    </w:div>
    <w:div w:id="1591694546">
      <w:bodyDiv w:val="1"/>
      <w:marLeft w:val="0"/>
      <w:marRight w:val="0"/>
      <w:marTop w:val="0"/>
      <w:marBottom w:val="0"/>
      <w:divBdr>
        <w:top w:val="none" w:sz="0" w:space="0" w:color="auto"/>
        <w:left w:val="none" w:sz="0" w:space="0" w:color="auto"/>
        <w:bottom w:val="none" w:sz="0" w:space="0" w:color="auto"/>
        <w:right w:val="none" w:sz="0" w:space="0" w:color="auto"/>
      </w:divBdr>
    </w:div>
    <w:div w:id="1650285473">
      <w:bodyDiv w:val="1"/>
      <w:marLeft w:val="0"/>
      <w:marRight w:val="0"/>
      <w:marTop w:val="0"/>
      <w:marBottom w:val="0"/>
      <w:divBdr>
        <w:top w:val="none" w:sz="0" w:space="0" w:color="auto"/>
        <w:left w:val="none" w:sz="0" w:space="0" w:color="auto"/>
        <w:bottom w:val="none" w:sz="0" w:space="0" w:color="auto"/>
        <w:right w:val="none" w:sz="0" w:space="0" w:color="auto"/>
      </w:divBdr>
    </w:div>
    <w:div w:id="1650594618">
      <w:bodyDiv w:val="1"/>
      <w:marLeft w:val="0"/>
      <w:marRight w:val="0"/>
      <w:marTop w:val="0"/>
      <w:marBottom w:val="0"/>
      <w:divBdr>
        <w:top w:val="none" w:sz="0" w:space="0" w:color="auto"/>
        <w:left w:val="none" w:sz="0" w:space="0" w:color="auto"/>
        <w:bottom w:val="none" w:sz="0" w:space="0" w:color="auto"/>
        <w:right w:val="none" w:sz="0" w:space="0" w:color="auto"/>
      </w:divBdr>
    </w:div>
    <w:div w:id="1737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Thurgood</dc:creator>
  <cp:keywords/>
  <dc:description/>
  <cp:lastModifiedBy>Adam Thurgood</cp:lastModifiedBy>
  <cp:revision>12</cp:revision>
  <cp:lastPrinted>2022-02-09T11:26:00Z</cp:lastPrinted>
  <dcterms:created xsi:type="dcterms:W3CDTF">2022-02-09T11:28:00Z</dcterms:created>
  <dcterms:modified xsi:type="dcterms:W3CDTF">2022-02-09T16:10:00Z</dcterms:modified>
</cp:coreProperties>
</file>