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11081" w:tblpY="-839"/>
        <w:tblW w:w="0" w:type="auto"/>
        <w:tblLook w:val="04A0" w:firstRow="1" w:lastRow="0" w:firstColumn="1" w:lastColumn="0" w:noHBand="0" w:noVBand="1"/>
      </w:tblPr>
      <w:tblGrid>
        <w:gridCol w:w="1470"/>
        <w:gridCol w:w="3921"/>
      </w:tblGrid>
      <w:tr w:rsidR="004A2A6A" w:rsidTr="002C3C71">
        <w:tc>
          <w:tcPr>
            <w:tcW w:w="5391" w:type="dxa"/>
            <w:gridSpan w:val="2"/>
            <w:shd w:val="clear" w:color="auto" w:fill="F7CAAC" w:themeFill="accent2" w:themeFillTint="66"/>
          </w:tcPr>
          <w:p w:rsidR="004A2A6A" w:rsidRPr="00B753A9" w:rsidRDefault="004A2A6A" w:rsidP="004A2A6A">
            <w:pPr>
              <w:jc w:val="center"/>
              <w:rPr>
                <w:rFonts w:ascii="XCCW Joined 1a" w:hAnsi="XCCW Joined 1a"/>
                <w:b/>
                <w:sz w:val="14"/>
                <w:szCs w:val="14"/>
                <w:u w:val="single"/>
              </w:rPr>
            </w:pPr>
            <w:r w:rsidRPr="00B753A9">
              <w:rPr>
                <w:rFonts w:ascii="XCCW Joined 1a" w:hAnsi="XCCW Joined 1a"/>
                <w:b/>
                <w:sz w:val="14"/>
                <w:szCs w:val="14"/>
                <w:u w:val="single"/>
              </w:rPr>
              <w:t>Key Vocabulary</w:t>
            </w:r>
          </w:p>
        </w:tc>
      </w:tr>
      <w:tr w:rsidR="00CB1FE9" w:rsidTr="009A01F5">
        <w:tc>
          <w:tcPr>
            <w:tcW w:w="1470" w:type="dxa"/>
          </w:tcPr>
          <w:p w:rsidR="00CB1FE9" w:rsidRDefault="002C3C71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amulet</w:t>
            </w:r>
          </w:p>
        </w:tc>
        <w:tc>
          <w:tcPr>
            <w:tcW w:w="3921" w:type="dxa"/>
          </w:tcPr>
          <w:p w:rsidR="00CB1FE9" w:rsidRDefault="002C3C71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A piece of jewellery thought to protect against evil or danger.</w:t>
            </w:r>
          </w:p>
        </w:tc>
      </w:tr>
      <w:tr w:rsidR="00F126CB" w:rsidTr="009A01F5">
        <w:tc>
          <w:tcPr>
            <w:tcW w:w="1470" w:type="dxa"/>
          </w:tcPr>
          <w:p w:rsidR="00F126CB" w:rsidRDefault="002C3C71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billboard</w:t>
            </w:r>
          </w:p>
        </w:tc>
        <w:tc>
          <w:tcPr>
            <w:tcW w:w="3921" w:type="dxa"/>
          </w:tcPr>
          <w:p w:rsidR="00F126CB" w:rsidRDefault="002C3C71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A large outdoor board for displaying adverts.</w:t>
            </w:r>
          </w:p>
        </w:tc>
      </w:tr>
      <w:tr w:rsidR="00F126CB" w:rsidTr="009A01F5">
        <w:tc>
          <w:tcPr>
            <w:tcW w:w="1470" w:type="dxa"/>
          </w:tcPr>
          <w:p w:rsidR="00F126CB" w:rsidRDefault="002C3C71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boulevard</w:t>
            </w:r>
          </w:p>
        </w:tc>
        <w:tc>
          <w:tcPr>
            <w:tcW w:w="3921" w:type="dxa"/>
          </w:tcPr>
          <w:p w:rsidR="00F126CB" w:rsidRDefault="002C3C71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A large road.</w:t>
            </w:r>
          </w:p>
        </w:tc>
      </w:tr>
      <w:tr w:rsidR="00F126CB" w:rsidTr="009A01F5">
        <w:tc>
          <w:tcPr>
            <w:tcW w:w="1470" w:type="dxa"/>
          </w:tcPr>
          <w:p w:rsidR="00F126CB" w:rsidRDefault="002C3C71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grating</w:t>
            </w:r>
          </w:p>
        </w:tc>
        <w:tc>
          <w:tcPr>
            <w:tcW w:w="3921" w:type="dxa"/>
          </w:tcPr>
          <w:p w:rsidR="00F126CB" w:rsidRDefault="002C3C71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A harsh sound</w:t>
            </w:r>
          </w:p>
        </w:tc>
      </w:tr>
      <w:tr w:rsidR="00FA3422" w:rsidTr="009A01F5">
        <w:tc>
          <w:tcPr>
            <w:tcW w:w="1470" w:type="dxa"/>
          </w:tcPr>
          <w:p w:rsidR="00FA3422" w:rsidRDefault="00FA3422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gunpowder</w:t>
            </w:r>
          </w:p>
        </w:tc>
        <w:tc>
          <w:tcPr>
            <w:tcW w:w="3921" w:type="dxa"/>
          </w:tcPr>
          <w:p w:rsidR="00FA3422" w:rsidRDefault="00FA3422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A type of powdered explosive used in fireworks.</w:t>
            </w:r>
          </w:p>
        </w:tc>
      </w:tr>
      <w:tr w:rsidR="00F15C61" w:rsidTr="009A01F5">
        <w:tc>
          <w:tcPr>
            <w:tcW w:w="1470" w:type="dxa"/>
          </w:tcPr>
          <w:p w:rsidR="00F15C61" w:rsidRDefault="002C3C71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idleness</w:t>
            </w:r>
          </w:p>
        </w:tc>
        <w:tc>
          <w:tcPr>
            <w:tcW w:w="3921" w:type="dxa"/>
          </w:tcPr>
          <w:p w:rsidR="00F15C61" w:rsidRDefault="002C3C71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Being lazy</w:t>
            </w:r>
          </w:p>
        </w:tc>
      </w:tr>
      <w:tr w:rsidR="00CF1D87" w:rsidTr="009A01F5">
        <w:tc>
          <w:tcPr>
            <w:tcW w:w="1470" w:type="dxa"/>
          </w:tcPr>
          <w:p w:rsidR="00CF1D87" w:rsidRDefault="00CF1D87" w:rsidP="004A2A6A">
            <w:pPr>
              <w:rPr>
                <w:rFonts w:ascii="XCCW Joined 1a" w:hAnsi="XCCW Joined 1a"/>
                <w:sz w:val="14"/>
                <w:szCs w:val="14"/>
              </w:rPr>
            </w:pPr>
            <w:r w:rsidRPr="00CF1D87">
              <w:rPr>
                <w:rFonts w:ascii="XCCW Joined 1a" w:hAnsi="XCCW Joined 1a"/>
                <w:sz w:val="14"/>
                <w:szCs w:val="14"/>
              </w:rPr>
              <w:t>incandescent</w:t>
            </w:r>
          </w:p>
        </w:tc>
        <w:tc>
          <w:tcPr>
            <w:tcW w:w="3921" w:type="dxa"/>
          </w:tcPr>
          <w:p w:rsidR="00CF1D87" w:rsidRDefault="00CF1D87" w:rsidP="004A2A6A">
            <w:pPr>
              <w:rPr>
                <w:rFonts w:ascii="XCCW Joined 1a" w:hAnsi="XCCW Joined 1a"/>
                <w:sz w:val="14"/>
                <w:szCs w:val="14"/>
              </w:rPr>
            </w:pPr>
            <w:r w:rsidRPr="00CF1D87">
              <w:rPr>
                <w:rFonts w:ascii="XCCW Joined 1a" w:hAnsi="XCCW Joined 1a"/>
                <w:sz w:val="14"/>
                <w:szCs w:val="14"/>
              </w:rPr>
              <w:t>Something that gives off light as a result of being heated.</w:t>
            </w:r>
          </w:p>
        </w:tc>
      </w:tr>
      <w:tr w:rsidR="00CB1FE9" w:rsidTr="009A01F5">
        <w:tc>
          <w:tcPr>
            <w:tcW w:w="1470" w:type="dxa"/>
          </w:tcPr>
          <w:p w:rsidR="00CB1FE9" w:rsidRDefault="002C3C71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jeer</w:t>
            </w:r>
          </w:p>
        </w:tc>
        <w:tc>
          <w:tcPr>
            <w:tcW w:w="3921" w:type="dxa"/>
          </w:tcPr>
          <w:p w:rsidR="00CB1FE9" w:rsidRDefault="002C3C71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To make rude or mocking remarks</w:t>
            </w:r>
          </w:p>
        </w:tc>
      </w:tr>
      <w:tr w:rsidR="00F126CB" w:rsidTr="009A01F5">
        <w:tc>
          <w:tcPr>
            <w:tcW w:w="1470" w:type="dxa"/>
          </w:tcPr>
          <w:p w:rsidR="00F126CB" w:rsidRDefault="002C3C71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lotus</w:t>
            </w:r>
          </w:p>
        </w:tc>
        <w:tc>
          <w:tcPr>
            <w:tcW w:w="3921" w:type="dxa"/>
          </w:tcPr>
          <w:p w:rsidR="00F126CB" w:rsidRDefault="002C3C71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A type of flower</w:t>
            </w:r>
          </w:p>
        </w:tc>
      </w:tr>
      <w:tr w:rsidR="002C3C71" w:rsidTr="009A01F5">
        <w:tc>
          <w:tcPr>
            <w:tcW w:w="1470" w:type="dxa"/>
          </w:tcPr>
          <w:p w:rsidR="002C3C71" w:rsidRDefault="002C3C71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pyrotechnics</w:t>
            </w:r>
          </w:p>
        </w:tc>
        <w:tc>
          <w:tcPr>
            <w:tcW w:w="3921" w:type="dxa"/>
          </w:tcPr>
          <w:p w:rsidR="002C3C71" w:rsidRDefault="002C3C71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Another word for a firework display.</w:t>
            </w:r>
          </w:p>
        </w:tc>
      </w:tr>
      <w:tr w:rsidR="002C3C71" w:rsidTr="009A01F5">
        <w:tc>
          <w:tcPr>
            <w:tcW w:w="1470" w:type="dxa"/>
          </w:tcPr>
          <w:p w:rsidR="002C3C71" w:rsidRDefault="002C3C71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rickshaw</w:t>
            </w:r>
          </w:p>
        </w:tc>
        <w:tc>
          <w:tcPr>
            <w:tcW w:w="3921" w:type="dxa"/>
          </w:tcPr>
          <w:p w:rsidR="002C3C71" w:rsidRDefault="002C3C71" w:rsidP="004A2A6A">
            <w:pPr>
              <w:rPr>
                <w:rFonts w:ascii="XCCW Joined 1a" w:hAnsi="XCCW Joined 1a"/>
                <w:sz w:val="14"/>
                <w:szCs w:val="14"/>
              </w:rPr>
            </w:pPr>
            <w:r w:rsidRPr="002C3C71">
              <w:rPr>
                <w:rFonts w:ascii="XCCW Joined 1a" w:hAnsi="XCCW Joined 1a"/>
                <w:sz w:val="14"/>
                <w:szCs w:val="14"/>
              </w:rPr>
              <w:t>This is a two wheeled passenger vehicle that is pulled by a person. Similar to a cart that people can sit in the back of.</w:t>
            </w:r>
          </w:p>
        </w:tc>
      </w:tr>
      <w:tr w:rsidR="00C80BEA" w:rsidTr="009A01F5">
        <w:tc>
          <w:tcPr>
            <w:tcW w:w="1470" w:type="dxa"/>
          </w:tcPr>
          <w:p w:rsidR="00C80BEA" w:rsidRDefault="002C3C71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roosting</w:t>
            </w:r>
          </w:p>
        </w:tc>
        <w:tc>
          <w:tcPr>
            <w:tcW w:w="3921" w:type="dxa"/>
          </w:tcPr>
          <w:p w:rsidR="00C80BEA" w:rsidRDefault="002C3C71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A place where birds settle down for the night.</w:t>
            </w:r>
          </w:p>
        </w:tc>
      </w:tr>
      <w:tr w:rsidR="00CB1FE9" w:rsidTr="009A01F5">
        <w:tc>
          <w:tcPr>
            <w:tcW w:w="1470" w:type="dxa"/>
          </w:tcPr>
          <w:p w:rsidR="00CB1FE9" w:rsidRDefault="002C3C71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Rupee</w:t>
            </w:r>
          </w:p>
        </w:tc>
        <w:tc>
          <w:tcPr>
            <w:tcW w:w="3921" w:type="dxa"/>
          </w:tcPr>
          <w:p w:rsidR="00CB1FE9" w:rsidRDefault="002C3C71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The official currency of India</w:t>
            </w:r>
          </w:p>
        </w:tc>
      </w:tr>
      <w:tr w:rsidR="00FA3422" w:rsidTr="009A01F5">
        <w:tc>
          <w:tcPr>
            <w:tcW w:w="1470" w:type="dxa"/>
          </w:tcPr>
          <w:p w:rsidR="00FA3422" w:rsidRDefault="00FA3422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sarong</w:t>
            </w:r>
          </w:p>
        </w:tc>
        <w:tc>
          <w:tcPr>
            <w:tcW w:w="3921" w:type="dxa"/>
          </w:tcPr>
          <w:p w:rsidR="00FA3422" w:rsidRDefault="00FA3422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Long piece of cloth wrapped round the body and tucked at the waist.</w:t>
            </w:r>
          </w:p>
        </w:tc>
      </w:tr>
      <w:tr w:rsidR="00441A2B" w:rsidTr="009A01F5">
        <w:tc>
          <w:tcPr>
            <w:tcW w:w="1470" w:type="dxa"/>
          </w:tcPr>
          <w:p w:rsidR="00441A2B" w:rsidRDefault="002C3C71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steamed</w:t>
            </w:r>
          </w:p>
        </w:tc>
        <w:tc>
          <w:tcPr>
            <w:tcW w:w="3921" w:type="dxa"/>
          </w:tcPr>
          <w:p w:rsidR="00441A2B" w:rsidRDefault="002C3C71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 xml:space="preserve">A group of people moving in the same direction, continuously. </w:t>
            </w:r>
          </w:p>
        </w:tc>
      </w:tr>
      <w:tr w:rsidR="00FA3422" w:rsidTr="009A01F5">
        <w:tc>
          <w:tcPr>
            <w:tcW w:w="1470" w:type="dxa"/>
          </w:tcPr>
          <w:p w:rsidR="00FA3422" w:rsidRDefault="00FA3422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sulphur</w:t>
            </w:r>
          </w:p>
        </w:tc>
        <w:tc>
          <w:tcPr>
            <w:tcW w:w="3921" w:type="dxa"/>
          </w:tcPr>
          <w:p w:rsidR="00FA3422" w:rsidRDefault="00FA3422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A yellow non-metal material with explosive qualities</w:t>
            </w:r>
          </w:p>
        </w:tc>
      </w:tr>
      <w:tr w:rsidR="00F126CB" w:rsidTr="009A01F5">
        <w:tc>
          <w:tcPr>
            <w:tcW w:w="1470" w:type="dxa"/>
          </w:tcPr>
          <w:p w:rsidR="00F126CB" w:rsidRDefault="002C3C71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toiled</w:t>
            </w:r>
          </w:p>
        </w:tc>
        <w:tc>
          <w:tcPr>
            <w:tcW w:w="3921" w:type="dxa"/>
          </w:tcPr>
          <w:p w:rsidR="00F126CB" w:rsidRDefault="002C3C71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To have worked hard.</w:t>
            </w:r>
          </w:p>
        </w:tc>
      </w:tr>
      <w:tr w:rsidR="00F15C61" w:rsidTr="009A01F5">
        <w:tc>
          <w:tcPr>
            <w:tcW w:w="1470" w:type="dxa"/>
          </w:tcPr>
          <w:p w:rsidR="00F15C61" w:rsidRDefault="002C3C71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trundled</w:t>
            </w:r>
          </w:p>
        </w:tc>
        <w:tc>
          <w:tcPr>
            <w:tcW w:w="3921" w:type="dxa"/>
          </w:tcPr>
          <w:p w:rsidR="00F15C61" w:rsidRDefault="002C3C71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To walk heavily or slowly.</w:t>
            </w:r>
          </w:p>
        </w:tc>
      </w:tr>
    </w:tbl>
    <w:p w:rsidR="00457BCB" w:rsidRDefault="0099214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932D0D" wp14:editId="5D343811">
                <wp:simplePos x="0" y="0"/>
                <wp:positionH relativeFrom="column">
                  <wp:posOffset>3808675</wp:posOffset>
                </wp:positionH>
                <wp:positionV relativeFrom="paragraph">
                  <wp:posOffset>4754880</wp:posOffset>
                </wp:positionV>
                <wp:extent cx="5678004" cy="1319475"/>
                <wp:effectExtent l="19050" t="19050" r="18415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8004" cy="131947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BE0" w:rsidRPr="00B753A9" w:rsidRDefault="00D72BE0" w:rsidP="00B753A9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753A9"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  <w:t>Context</w:t>
                            </w:r>
                          </w:p>
                          <w:p w:rsidR="00027332" w:rsidRPr="00FA3422" w:rsidRDefault="00027332" w:rsidP="00FA3422">
                            <w:pPr>
                              <w:jc w:val="center"/>
                              <w:rPr>
                                <w:rFonts w:ascii="XCCW Joined 1a" w:hAnsi="XCCW Joined 1a" w:cs="Arial"/>
                                <w:color w:val="4B5055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XCCW Joined 1a" w:hAnsi="XCCW Joined 1a" w:cs="Arial"/>
                                <w:color w:val="4B5055"/>
                                <w:sz w:val="14"/>
                                <w:szCs w:val="14"/>
                                <w:shd w:val="clear" w:color="auto" w:fill="FFFFFF"/>
                              </w:rPr>
                              <w:t>Pullman originally wr</w:t>
                            </w:r>
                            <w:r w:rsidR="00FA3422">
                              <w:rPr>
                                <w:rFonts w:ascii="XCCW Joined 1a" w:hAnsi="XCCW Joined 1a" w:cs="Arial"/>
                                <w:color w:val="4B5055"/>
                                <w:sz w:val="14"/>
                                <w:szCs w:val="14"/>
                                <w:shd w:val="clear" w:color="auto" w:fill="FFFFFF"/>
                              </w:rPr>
                              <w:t>ote the story as a school play. However, it became a best-selling book first and was then adapted into a play. Called a ‘fairy tale’ by Pullman, the story is both a children’s adventure story where the main character undertakes a quest to prove herself, and a metaphor for making beautiful art. In 2015, Pullman said, “I think there is a place for magic in the world – and it’s in stories. We’d be a lot poorer, imaginatively, and possibly emotionally, it we cut out all the magic.”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32D0D" id="Rectangle 7" o:spid="_x0000_s1026" style="position:absolute;margin-left:299.9pt;margin-top:374.4pt;width:447.1pt;height:10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" fillcolor="white [3201]" strokecolor="#f7caac [1301]" strokeweight="3pt">
                <v:textbox>
                  <w:txbxContent>
                    <w:p w:rsidR="00D72BE0" w:rsidRPr="00B753A9" w:rsidRDefault="00D72BE0" w:rsidP="00B753A9">
                      <w:pPr>
                        <w:jc w:val="center"/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B753A9"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  <w:t>Context</w:t>
                      </w:r>
                    </w:p>
                    <w:p w:rsidR="00027332" w:rsidRPr="00FA3422" w:rsidRDefault="00027332" w:rsidP="00FA3422">
                      <w:pPr>
                        <w:jc w:val="center"/>
                        <w:rPr>
                          <w:rFonts w:ascii="XCCW Joined 1a" w:hAnsi="XCCW Joined 1a" w:cs="Arial"/>
                          <w:color w:val="4B5055"/>
                          <w:sz w:val="14"/>
                          <w:szCs w:val="14"/>
                          <w:shd w:val="clear" w:color="auto" w:fill="FFFFFF"/>
                        </w:rPr>
                      </w:pPr>
                      <w:r>
                        <w:rPr>
                          <w:rFonts w:ascii="XCCW Joined 1a" w:hAnsi="XCCW Joined 1a" w:cs="Arial"/>
                          <w:color w:val="4B5055"/>
                          <w:sz w:val="14"/>
                          <w:szCs w:val="14"/>
                          <w:shd w:val="clear" w:color="auto" w:fill="FFFFFF"/>
                        </w:rPr>
                        <w:t>Pullman originally wr</w:t>
                      </w:r>
                      <w:r w:rsidR="00FA3422">
                        <w:rPr>
                          <w:rFonts w:ascii="XCCW Joined 1a" w:hAnsi="XCCW Joined 1a" w:cs="Arial"/>
                          <w:color w:val="4B5055"/>
                          <w:sz w:val="14"/>
                          <w:szCs w:val="14"/>
                          <w:shd w:val="clear" w:color="auto" w:fill="FFFFFF"/>
                        </w:rPr>
                        <w:t>ote the story as a school play. However, it became a best-selling book first and was then adapted into a play. Called a ‘fairy tale’ by Pullman, the story is both a children’s adventure story where the main character undertakes a quest to prove herself, and a metaphor for making beautiful art. In 2015, Pullman said, “I think there is a place for magic in the world – and it’s in stories. We’d be a lot poorer, imaginatively, and possibly emotionally, it we cut out all the magic.”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AFF0A1" wp14:editId="4CAF3F3B">
                <wp:simplePos x="0" y="0"/>
                <wp:positionH relativeFrom="column">
                  <wp:posOffset>-485030</wp:posOffset>
                </wp:positionH>
                <wp:positionV relativeFrom="paragraph">
                  <wp:posOffset>3633746</wp:posOffset>
                </wp:positionV>
                <wp:extent cx="4106545" cy="2453309"/>
                <wp:effectExtent l="19050" t="19050" r="27305" b="234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6545" cy="2453309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BE0" w:rsidRPr="00B753A9" w:rsidRDefault="00D72BE0" w:rsidP="004E7133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  <w:t xml:space="preserve">Key </w:t>
                            </w:r>
                            <w:r w:rsidRPr="00B753A9"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  <w:t>Characters</w:t>
                            </w:r>
                          </w:p>
                          <w:p w:rsidR="008E4B57" w:rsidRDefault="00027332" w:rsidP="00B753A9">
                            <w:pP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Lila – </w:t>
                            </w:r>
                            <w:r w:rsidR="00FA3422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Protagonist – The daughter of </w:t>
                            </w:r>
                            <w:proofErr w:type="spellStart"/>
                            <w:r w:rsidR="00FA3422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La</w:t>
                            </w:r>
                            <w:r w:rsidR="00992141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l</w:t>
                            </w:r>
                            <w:r w:rsidR="00FA3422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chland</w:t>
                            </w:r>
                            <w:proofErr w:type="spellEnd"/>
                            <w:r w:rsidR="00FA3422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 who learned to make her own fireworks and dreams of becoming a firework-maker herself.</w:t>
                            </w:r>
                          </w:p>
                          <w:p w:rsidR="00027332" w:rsidRDefault="00027332" w:rsidP="00B753A9">
                            <w:pP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La</w:t>
                            </w:r>
                            <w:r w:rsidR="00992141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chland</w:t>
                            </w:r>
                            <w:proofErr w:type="spellEnd"/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 – Lila’</w:t>
                            </w:r>
                            <w:r w:rsidR="00992141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s father who taught her how to make fireworks but now wants her to find a husband instead. His wife, and Lila’s mother, died when Lila was young.</w:t>
                            </w:r>
                          </w:p>
                          <w:p w:rsidR="00027332" w:rsidRDefault="00027332" w:rsidP="00B753A9">
                            <w:pP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Razvani</w:t>
                            </w:r>
                            <w:proofErr w:type="spellEnd"/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 – </w:t>
                            </w:r>
                            <w:r w:rsidR="00992141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Antagonist - </w:t>
                            </w: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The Fire Fiend on Mount </w:t>
                            </w:r>
                            <w:proofErr w:type="spellStart"/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Merapi</w:t>
                            </w:r>
                            <w:proofErr w:type="spellEnd"/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027332" w:rsidRDefault="00027332" w:rsidP="00B753A9">
                            <w:pP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Hamlet – A </w:t>
                            </w:r>
                            <w:r w:rsidR="00992141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talking white elephant owned by the king.</w:t>
                            </w:r>
                          </w:p>
                          <w:p w:rsidR="00027332" w:rsidRDefault="00027332" w:rsidP="00B753A9">
                            <w:pP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Chulak</w:t>
                            </w:r>
                            <w:proofErr w:type="spellEnd"/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 – Hamlet’</w:t>
                            </w:r>
                            <w:r w:rsidR="00992141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s servant who is also friends with Lila. </w:t>
                            </w:r>
                          </w:p>
                          <w:p w:rsidR="00992141" w:rsidRDefault="00992141" w:rsidP="00B753A9">
                            <w:pP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Jembavati</w:t>
                            </w:r>
                            <w:proofErr w:type="spellEnd"/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Lalchland’s</w:t>
                            </w:r>
                            <w:proofErr w:type="spellEnd"/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 sister who would have brought Lila up as a dancer.</w:t>
                            </w:r>
                          </w:p>
                          <w:p w:rsidR="00D72BE0" w:rsidRDefault="00D72BE0" w:rsidP="00B753A9">
                            <w:pP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</w:p>
                          <w:p w:rsidR="00D72BE0" w:rsidRPr="002376F1" w:rsidRDefault="00D72BE0" w:rsidP="004E7133">
                            <w:pPr>
                              <w:jc w:val="center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376F1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FF0A1" id="Rectangle 5" o:spid="_x0000_s1027" style="position:absolute;margin-left:-38.2pt;margin-top:286.1pt;width:323.35pt;height:19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" fillcolor="white [3201]" strokecolor="#f7caac [1301]" strokeweight="3pt">
                <v:textbox>
                  <w:txbxContent>
                    <w:p w:rsidR="00D72BE0" w:rsidRPr="00B753A9" w:rsidRDefault="00D72BE0" w:rsidP="004E7133">
                      <w:pPr>
                        <w:jc w:val="center"/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  <w:t xml:space="preserve">Key </w:t>
                      </w:r>
                      <w:r w:rsidRPr="00B753A9"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  <w:t>Characters</w:t>
                      </w:r>
                    </w:p>
                    <w:p w:rsidR="008E4B57" w:rsidRDefault="00027332" w:rsidP="00B753A9">
                      <w:pPr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Lila – </w:t>
                      </w:r>
                      <w:r w:rsidR="00FA3422"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Protagonist – The daughter of </w:t>
                      </w:r>
                      <w:proofErr w:type="spellStart"/>
                      <w:r w:rsidR="00FA3422">
                        <w:rPr>
                          <w:rFonts w:ascii="XCCW Joined 1a" w:hAnsi="XCCW Joined 1a"/>
                          <w:sz w:val="14"/>
                          <w:szCs w:val="14"/>
                        </w:rPr>
                        <w:t>La</w:t>
                      </w:r>
                      <w:r w:rsidR="00992141">
                        <w:rPr>
                          <w:rFonts w:ascii="XCCW Joined 1a" w:hAnsi="XCCW Joined 1a"/>
                          <w:sz w:val="14"/>
                          <w:szCs w:val="14"/>
                        </w:rPr>
                        <w:t>l</w:t>
                      </w:r>
                      <w:r w:rsidR="00FA3422">
                        <w:rPr>
                          <w:rFonts w:ascii="XCCW Joined 1a" w:hAnsi="XCCW Joined 1a"/>
                          <w:sz w:val="14"/>
                          <w:szCs w:val="14"/>
                        </w:rPr>
                        <w:t>chland</w:t>
                      </w:r>
                      <w:proofErr w:type="spellEnd"/>
                      <w:r w:rsidR="00FA3422"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 who learned to make her own fireworks and dreams of becoming a firework-maker herself.</w:t>
                      </w:r>
                    </w:p>
                    <w:p w:rsidR="00027332" w:rsidRDefault="00027332" w:rsidP="00B753A9">
                      <w:pPr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>La</w:t>
                      </w:r>
                      <w:r w:rsidR="00992141">
                        <w:rPr>
                          <w:rFonts w:ascii="XCCW Joined 1a" w:hAnsi="XCCW Joined 1a"/>
                          <w:sz w:val="14"/>
                          <w:szCs w:val="14"/>
                        </w:rPr>
                        <w:t>l</w:t>
                      </w: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>chland</w:t>
                      </w:r>
                      <w:proofErr w:type="spellEnd"/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 – Lila’</w:t>
                      </w:r>
                      <w:r w:rsidR="00992141">
                        <w:rPr>
                          <w:rFonts w:ascii="XCCW Joined 1a" w:hAnsi="XCCW Joined 1a"/>
                          <w:sz w:val="14"/>
                          <w:szCs w:val="14"/>
                        </w:rPr>
                        <w:t>s father who taught her how to make fireworks but now wants her to find a husband instead. His wife, and Lila’s mother, died when Lila was young.</w:t>
                      </w:r>
                    </w:p>
                    <w:p w:rsidR="00027332" w:rsidRDefault="00027332" w:rsidP="00B753A9">
                      <w:pPr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>Razvani</w:t>
                      </w:r>
                      <w:proofErr w:type="spellEnd"/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 – </w:t>
                      </w:r>
                      <w:r w:rsidR="00992141"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Antagonist - </w:t>
                      </w: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The Fire Fiend on Mount </w:t>
                      </w:r>
                      <w:proofErr w:type="spellStart"/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>Merapi</w:t>
                      </w:r>
                      <w:proofErr w:type="spellEnd"/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>.</w:t>
                      </w:r>
                    </w:p>
                    <w:p w:rsidR="00027332" w:rsidRDefault="00027332" w:rsidP="00B753A9">
                      <w:pPr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Hamlet – A </w:t>
                      </w:r>
                      <w:r w:rsidR="00992141">
                        <w:rPr>
                          <w:rFonts w:ascii="XCCW Joined 1a" w:hAnsi="XCCW Joined 1a"/>
                          <w:sz w:val="14"/>
                          <w:szCs w:val="14"/>
                        </w:rPr>
                        <w:t>talking white elephant owned by the king.</w:t>
                      </w:r>
                    </w:p>
                    <w:p w:rsidR="00027332" w:rsidRDefault="00027332" w:rsidP="00B753A9">
                      <w:pPr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>Chulak</w:t>
                      </w:r>
                      <w:proofErr w:type="spellEnd"/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 – Hamlet’</w:t>
                      </w:r>
                      <w:r w:rsidR="00992141"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s servant who is also friends with Lila. </w:t>
                      </w:r>
                    </w:p>
                    <w:p w:rsidR="00992141" w:rsidRDefault="00992141" w:rsidP="00B753A9">
                      <w:pPr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>Jembavati</w:t>
                      </w:r>
                      <w:proofErr w:type="spellEnd"/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>Lalchland’s</w:t>
                      </w:r>
                      <w:proofErr w:type="spellEnd"/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 sister who would have brought Lila up as a dancer.</w:t>
                      </w:r>
                    </w:p>
                    <w:p w:rsidR="00D72BE0" w:rsidRDefault="00D72BE0" w:rsidP="00B753A9">
                      <w:pPr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</w:p>
                    <w:p w:rsidR="00D72BE0" w:rsidRPr="002376F1" w:rsidRDefault="00D72BE0" w:rsidP="004E7133">
                      <w:pPr>
                        <w:jc w:val="center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 </w:t>
                      </w:r>
                      <w:r w:rsidRPr="002376F1"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19A61A" wp14:editId="45063452">
                <wp:simplePos x="0" y="0"/>
                <wp:positionH relativeFrom="column">
                  <wp:posOffset>-482932</wp:posOffset>
                </wp:positionH>
                <wp:positionV relativeFrom="paragraph">
                  <wp:posOffset>2853193</wp:posOffset>
                </wp:positionV>
                <wp:extent cx="4067175" cy="707543"/>
                <wp:effectExtent l="19050" t="19050" r="28575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707543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BE0" w:rsidRPr="00B753A9" w:rsidRDefault="00D72BE0" w:rsidP="004E7133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753A9"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  <w:t>Themes</w:t>
                            </w:r>
                          </w:p>
                          <w:p w:rsidR="00D72BE0" w:rsidRPr="002376F1" w:rsidRDefault="00FC3211" w:rsidP="004E7133">
                            <w:pPr>
                              <w:jc w:val="center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The main themes are </w:t>
                            </w:r>
                            <w:r w:rsidR="00027332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humour, good versus evil, traditions, teamwork, greed, poverty. </w:t>
                            </w: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72BE0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9A61A" id="Rectangle 4" o:spid="_x0000_s1028" style="position:absolute;margin-left:-38.05pt;margin-top:224.65pt;width:320.25pt;height:55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" fillcolor="white [3201]" strokecolor="#f7caac [1301]" strokeweight="3pt">
                <v:textbox>
                  <w:txbxContent>
                    <w:p w:rsidR="00D72BE0" w:rsidRPr="00B753A9" w:rsidRDefault="00D72BE0" w:rsidP="004E7133">
                      <w:pPr>
                        <w:jc w:val="center"/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B753A9"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  <w:t>Themes</w:t>
                      </w:r>
                    </w:p>
                    <w:p w:rsidR="00D72BE0" w:rsidRPr="002376F1" w:rsidRDefault="00FC3211" w:rsidP="004E7133">
                      <w:pPr>
                        <w:jc w:val="center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The main themes are </w:t>
                      </w:r>
                      <w:r w:rsidR="00027332"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humour, good versus evil, traditions, teamwork, greed, poverty. </w:t>
                      </w: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 </w:t>
                      </w:r>
                      <w:r w:rsidR="00D72BE0"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A34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1217D1" wp14:editId="4328613A">
                <wp:simplePos x="0" y="0"/>
                <wp:positionH relativeFrom="column">
                  <wp:posOffset>6090285</wp:posOffset>
                </wp:positionH>
                <wp:positionV relativeFrom="paragraph">
                  <wp:posOffset>3640842</wp:posOffset>
                </wp:positionV>
                <wp:extent cx="3395980" cy="998882"/>
                <wp:effectExtent l="19050" t="19050" r="13970" b="107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5980" cy="998882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8C7" w:rsidRPr="00B753A9" w:rsidRDefault="008B48C7" w:rsidP="008B48C7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  <w:t>Key Quotes</w:t>
                            </w:r>
                          </w:p>
                          <w:p w:rsidR="008B48C7" w:rsidRDefault="00CF1D87" w:rsidP="00CF1D87">
                            <w:pPr>
                              <w:jc w:val="center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‘So Lila said no more about being a Firework Maker and </w:t>
                            </w:r>
                            <w:proofErr w:type="spellStart"/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Lachland</w:t>
                            </w:r>
                            <w:proofErr w:type="spellEnd"/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 said no more about husbands.’</w:t>
                            </w:r>
                          </w:p>
                          <w:p w:rsidR="00CF1D87" w:rsidRDefault="00FA3422" w:rsidP="00CF1D87">
                            <w:pPr>
                              <w:jc w:val="center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F1D87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‘You had to put love into your fireworks.’</w:t>
                            </w:r>
                          </w:p>
                          <w:p w:rsidR="000C0A9B" w:rsidRDefault="000C0A9B" w:rsidP="008B48C7">
                            <w:pPr>
                              <w:jc w:val="center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</w:p>
                          <w:p w:rsidR="000C0A9B" w:rsidRDefault="000C0A9B" w:rsidP="008B48C7">
                            <w:pPr>
                              <w:jc w:val="center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</w:p>
                          <w:p w:rsidR="008B48C7" w:rsidRDefault="008B48C7" w:rsidP="008B48C7">
                            <w:pPr>
                              <w:jc w:val="center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</w:p>
                          <w:p w:rsidR="00F126CB" w:rsidRPr="002376F1" w:rsidRDefault="00F126CB" w:rsidP="00F126CB">
                            <w:pPr>
                              <w:jc w:val="center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</w:p>
                          <w:p w:rsidR="008B48C7" w:rsidRPr="002376F1" w:rsidRDefault="008B48C7" w:rsidP="008B48C7">
                            <w:pPr>
                              <w:jc w:val="center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217D1" id="Rectangle 12" o:spid="_x0000_s1029" style="position:absolute;margin-left:479.55pt;margin-top:286.7pt;width:267.4pt;height:7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" fillcolor="white [3201]" strokecolor="#f7caac [1301]" strokeweight="3pt">
                <v:textbox>
                  <w:txbxContent>
                    <w:p w:rsidR="008B48C7" w:rsidRPr="00B753A9" w:rsidRDefault="008B48C7" w:rsidP="008B48C7">
                      <w:pPr>
                        <w:jc w:val="center"/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  <w:t>Key Quotes</w:t>
                      </w:r>
                    </w:p>
                    <w:p w:rsidR="008B48C7" w:rsidRDefault="00CF1D87" w:rsidP="00CF1D87">
                      <w:pPr>
                        <w:jc w:val="center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‘So Lila said no more about being a Firework Maker and </w:t>
                      </w:r>
                      <w:proofErr w:type="spellStart"/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>Lachland</w:t>
                      </w:r>
                      <w:proofErr w:type="spellEnd"/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 said no more about husbands.’</w:t>
                      </w:r>
                    </w:p>
                    <w:p w:rsidR="00CF1D87" w:rsidRDefault="00FA3422" w:rsidP="00CF1D87">
                      <w:pPr>
                        <w:jc w:val="center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 </w:t>
                      </w:r>
                      <w:r w:rsidR="00CF1D87">
                        <w:rPr>
                          <w:rFonts w:ascii="XCCW Joined 1a" w:hAnsi="XCCW Joined 1a"/>
                          <w:sz w:val="14"/>
                          <w:szCs w:val="14"/>
                        </w:rPr>
                        <w:t>‘You had to put love into your fireworks.’</w:t>
                      </w:r>
                    </w:p>
                    <w:p w:rsidR="000C0A9B" w:rsidRDefault="000C0A9B" w:rsidP="008B48C7">
                      <w:pPr>
                        <w:jc w:val="center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</w:p>
                    <w:p w:rsidR="000C0A9B" w:rsidRDefault="000C0A9B" w:rsidP="008B48C7">
                      <w:pPr>
                        <w:jc w:val="center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</w:p>
                    <w:p w:rsidR="008B48C7" w:rsidRDefault="008B48C7" w:rsidP="008B48C7">
                      <w:pPr>
                        <w:jc w:val="center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</w:p>
                    <w:p w:rsidR="00F126CB" w:rsidRPr="002376F1" w:rsidRDefault="00F126CB" w:rsidP="00F126CB">
                      <w:pPr>
                        <w:jc w:val="center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</w:p>
                    <w:p w:rsidR="008B48C7" w:rsidRPr="002376F1" w:rsidRDefault="008B48C7" w:rsidP="008B48C7">
                      <w:pPr>
                        <w:jc w:val="center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273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BBADB" wp14:editId="67DC5B47">
                <wp:simplePos x="0" y="0"/>
                <wp:positionH relativeFrom="column">
                  <wp:posOffset>-477078</wp:posOffset>
                </wp:positionH>
                <wp:positionV relativeFrom="paragraph">
                  <wp:posOffset>524786</wp:posOffset>
                </wp:positionV>
                <wp:extent cx="4103370" cy="2202511"/>
                <wp:effectExtent l="19050" t="19050" r="1143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3370" cy="2202511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BE0" w:rsidRPr="00B753A9" w:rsidRDefault="00D72BE0" w:rsidP="002376F1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753A9"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  <w:t>Plot summary</w:t>
                            </w:r>
                          </w:p>
                          <w:p w:rsidR="00CF1D87" w:rsidRPr="00027332" w:rsidRDefault="00CF1D87" w:rsidP="00CF1D87">
                            <w:pPr>
                              <w:pStyle w:val="cms-formattingp"/>
                              <w:shd w:val="clear" w:color="auto" w:fill="FFFFFF"/>
                              <w:spacing w:before="0" w:beforeAutospacing="0"/>
                              <w:textAlignment w:val="baseline"/>
                              <w:rPr>
                                <w:rFonts w:ascii="XCCW Joined 1a" w:hAnsi="XCCW Joined 1a" w:cs="Arial"/>
                                <w:color w:val="282828"/>
                                <w:sz w:val="16"/>
                                <w:szCs w:val="16"/>
                              </w:rPr>
                            </w:pPr>
                            <w:r w:rsidRPr="00027332">
                              <w:rPr>
                                <w:rFonts w:ascii="XCCW Joined 1a" w:hAnsi="XCCW Joined 1a" w:cs="Arial"/>
                                <w:color w:val="282828"/>
                                <w:sz w:val="16"/>
                                <w:szCs w:val="16"/>
                              </w:rPr>
                              <w:t>Lila doesn’t just want to</w:t>
                            </w:r>
                            <w:r w:rsidR="00027332">
                              <w:rPr>
                                <w:rFonts w:ascii="XCCW Joined 1a" w:hAnsi="XCCW Joined 1a" w:cs="Arial"/>
                                <w:color w:val="282828"/>
                                <w:sz w:val="16"/>
                                <w:szCs w:val="16"/>
                              </w:rPr>
                              <w:t xml:space="preserve"> be a Firework-Maker’s daughter;</w:t>
                            </w:r>
                            <w:r w:rsidRPr="00027332">
                              <w:rPr>
                                <w:rFonts w:ascii="XCCW Joined 1a" w:hAnsi="XCCW Joined 1a" w:cs="Arial"/>
                                <w:color w:val="282828"/>
                                <w:sz w:val="16"/>
                                <w:szCs w:val="16"/>
                              </w:rPr>
                              <w:t xml:space="preserve"> she wants to be </w:t>
                            </w:r>
                            <w:bookmarkStart w:id="0" w:name="_GoBack"/>
                            <w:r w:rsidRPr="00027332">
                              <w:rPr>
                                <w:rFonts w:ascii="XCCW Joined 1a" w:hAnsi="XCCW Joined 1a" w:cs="Arial"/>
                                <w:color w:val="282828"/>
                                <w:sz w:val="16"/>
                                <w:szCs w:val="16"/>
                              </w:rPr>
                              <w:t>a Firework Maker herself. But although she’s learned a lot she still must get through the most difficult and dangerous part of her apprenticeship – and her father won’t tell her what it is.</w:t>
                            </w:r>
                          </w:p>
                          <w:p w:rsidR="00CF1D87" w:rsidRPr="00027332" w:rsidRDefault="00CF1D87" w:rsidP="00CF1D87">
                            <w:pPr>
                              <w:pStyle w:val="cms-formattingp"/>
                              <w:shd w:val="clear" w:color="auto" w:fill="FFFFFF"/>
                              <w:spacing w:before="0" w:beforeAutospacing="0"/>
                              <w:textAlignment w:val="baseline"/>
                              <w:rPr>
                                <w:rFonts w:ascii="XCCW Joined 1a" w:hAnsi="XCCW Joined 1a" w:cs="Arial"/>
                                <w:color w:val="282828"/>
                                <w:sz w:val="16"/>
                                <w:szCs w:val="16"/>
                              </w:rPr>
                            </w:pPr>
                            <w:r w:rsidRPr="00027332">
                              <w:rPr>
                                <w:rFonts w:ascii="XCCW Joined 1a" w:hAnsi="XCCW Joined 1a" w:cs="Arial"/>
                                <w:color w:val="282828"/>
                                <w:sz w:val="16"/>
                                <w:szCs w:val="16"/>
                              </w:rPr>
                              <w:t>In search of this final Firework-Making secret, Lila heads off alone on a journey. It is a journey filled with dangers beyond anything she could have imagined, a journey on which she will learn so much more than the one secret she set out to find . . .</w:t>
                            </w:r>
                          </w:p>
                          <w:bookmarkEnd w:id="0"/>
                          <w:p w:rsidR="00D72BE0" w:rsidRPr="002376F1" w:rsidRDefault="00D72BE0" w:rsidP="002376F1">
                            <w:pPr>
                              <w:jc w:val="center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BBADB" id="Rectangle 2" o:spid="_x0000_s1030" style="position:absolute;margin-left:-37.55pt;margin-top:41.3pt;width:323.1pt;height:17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" fillcolor="white [3201]" strokecolor="#f7caac [1301]" strokeweight="3pt">
                <v:textbox>
                  <w:txbxContent>
                    <w:p w:rsidR="00D72BE0" w:rsidRPr="00B753A9" w:rsidRDefault="00D72BE0" w:rsidP="002376F1">
                      <w:pPr>
                        <w:jc w:val="center"/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B753A9"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  <w:t>Plot summary</w:t>
                      </w:r>
                    </w:p>
                    <w:p w:rsidR="00CF1D87" w:rsidRPr="00027332" w:rsidRDefault="00CF1D87" w:rsidP="00CF1D87">
                      <w:pPr>
                        <w:pStyle w:val="cms-formattingp"/>
                        <w:shd w:val="clear" w:color="auto" w:fill="FFFFFF"/>
                        <w:spacing w:before="0" w:beforeAutospacing="0"/>
                        <w:textAlignment w:val="baseline"/>
                        <w:rPr>
                          <w:rFonts w:ascii="XCCW Joined 1a" w:hAnsi="XCCW Joined 1a" w:cs="Arial"/>
                          <w:color w:val="282828"/>
                          <w:sz w:val="16"/>
                          <w:szCs w:val="16"/>
                        </w:rPr>
                      </w:pPr>
                      <w:r w:rsidRPr="00027332">
                        <w:rPr>
                          <w:rFonts w:ascii="XCCW Joined 1a" w:hAnsi="XCCW Joined 1a" w:cs="Arial"/>
                          <w:color w:val="282828"/>
                          <w:sz w:val="16"/>
                          <w:szCs w:val="16"/>
                        </w:rPr>
                        <w:t>Lila doesn’t just want to</w:t>
                      </w:r>
                      <w:r w:rsidR="00027332">
                        <w:rPr>
                          <w:rFonts w:ascii="XCCW Joined 1a" w:hAnsi="XCCW Joined 1a" w:cs="Arial"/>
                          <w:color w:val="282828"/>
                          <w:sz w:val="16"/>
                          <w:szCs w:val="16"/>
                        </w:rPr>
                        <w:t xml:space="preserve"> be a Firework-Maker’s daughter;</w:t>
                      </w:r>
                      <w:r w:rsidRPr="00027332">
                        <w:rPr>
                          <w:rFonts w:ascii="XCCW Joined 1a" w:hAnsi="XCCW Joined 1a" w:cs="Arial"/>
                          <w:color w:val="282828"/>
                          <w:sz w:val="16"/>
                          <w:szCs w:val="16"/>
                        </w:rPr>
                        <w:t xml:space="preserve"> she wants to be </w:t>
                      </w:r>
                      <w:bookmarkStart w:id="1" w:name="_GoBack"/>
                      <w:r w:rsidRPr="00027332">
                        <w:rPr>
                          <w:rFonts w:ascii="XCCW Joined 1a" w:hAnsi="XCCW Joined 1a" w:cs="Arial"/>
                          <w:color w:val="282828"/>
                          <w:sz w:val="16"/>
                          <w:szCs w:val="16"/>
                        </w:rPr>
                        <w:t>a Firework Maker herself. But although she’s learned a lot she still must get through the most difficult and dangerous part of her apprenticeship – and her father won’t tell her what it is.</w:t>
                      </w:r>
                    </w:p>
                    <w:p w:rsidR="00CF1D87" w:rsidRPr="00027332" w:rsidRDefault="00CF1D87" w:rsidP="00CF1D87">
                      <w:pPr>
                        <w:pStyle w:val="cms-formattingp"/>
                        <w:shd w:val="clear" w:color="auto" w:fill="FFFFFF"/>
                        <w:spacing w:before="0" w:beforeAutospacing="0"/>
                        <w:textAlignment w:val="baseline"/>
                        <w:rPr>
                          <w:rFonts w:ascii="XCCW Joined 1a" w:hAnsi="XCCW Joined 1a" w:cs="Arial"/>
                          <w:color w:val="282828"/>
                          <w:sz w:val="16"/>
                          <w:szCs w:val="16"/>
                        </w:rPr>
                      </w:pPr>
                      <w:r w:rsidRPr="00027332">
                        <w:rPr>
                          <w:rFonts w:ascii="XCCW Joined 1a" w:hAnsi="XCCW Joined 1a" w:cs="Arial"/>
                          <w:color w:val="282828"/>
                          <w:sz w:val="16"/>
                          <w:szCs w:val="16"/>
                        </w:rPr>
                        <w:t>In search of this final Firework-Making secret, Lila heads off alone on a journey. It is a journey filled with dangers beyond anything she could have imagined, a journey on which she will learn so much more than the one secret she set out to find . . .</w:t>
                      </w:r>
                    </w:p>
                    <w:bookmarkEnd w:id="1"/>
                    <w:p w:rsidR="00D72BE0" w:rsidRPr="002376F1" w:rsidRDefault="00D72BE0" w:rsidP="002376F1">
                      <w:pPr>
                        <w:jc w:val="center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C3C71"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539AD9A8" wp14:editId="769CDD11">
            <wp:simplePos x="0" y="0"/>
            <wp:positionH relativeFrom="column">
              <wp:posOffset>3804920</wp:posOffset>
            </wp:positionH>
            <wp:positionV relativeFrom="paragraph">
              <wp:posOffset>-523875</wp:posOffset>
            </wp:positionV>
            <wp:extent cx="2020568" cy="3018753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rework maker's daught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568" cy="3018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D9C99C" wp14:editId="1018705E">
                <wp:simplePos x="0" y="0"/>
                <wp:positionH relativeFrom="column">
                  <wp:posOffset>3860309</wp:posOffset>
                </wp:positionH>
                <wp:positionV relativeFrom="paragraph">
                  <wp:posOffset>2576518</wp:posOffset>
                </wp:positionV>
                <wp:extent cx="1906270" cy="1905838"/>
                <wp:effectExtent l="0" t="0" r="17780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270" cy="190583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D72BE0" w:rsidRPr="00F126CB" w:rsidRDefault="00D72BE0" w:rsidP="004A2A6A">
                            <w:pPr>
                              <w:rPr>
                                <w:rFonts w:ascii="XCCW Joined 1a" w:hAnsi="XCCW Joined 1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26CB">
                              <w:rPr>
                                <w:rFonts w:ascii="XCCW Joined 1a" w:hAnsi="XCCW Joined 1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 – Decode</w:t>
                            </w:r>
                          </w:p>
                          <w:p w:rsidR="00D72BE0" w:rsidRPr="00F126CB" w:rsidRDefault="00D72BE0" w:rsidP="004A2A6A">
                            <w:pPr>
                              <w:rPr>
                                <w:rFonts w:ascii="XCCW Joined 1a" w:hAnsi="XCCW Joined 1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26CB">
                              <w:rPr>
                                <w:rFonts w:ascii="XCCW Joined 1a" w:hAnsi="XCCW Joined 1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 – Explain</w:t>
                            </w:r>
                          </w:p>
                          <w:p w:rsidR="00D72BE0" w:rsidRPr="00F126CB" w:rsidRDefault="00D72BE0" w:rsidP="004A2A6A">
                            <w:pPr>
                              <w:rPr>
                                <w:rFonts w:ascii="XCCW Joined 1a" w:hAnsi="XCCW Joined 1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26CB">
                              <w:rPr>
                                <w:rFonts w:ascii="XCCW Joined 1a" w:hAnsi="XCCW Joined 1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 – Retrieval</w:t>
                            </w:r>
                          </w:p>
                          <w:p w:rsidR="00D72BE0" w:rsidRPr="00F126CB" w:rsidRDefault="00D72BE0" w:rsidP="004A2A6A">
                            <w:pPr>
                              <w:rPr>
                                <w:rFonts w:ascii="XCCW Joined 1a" w:hAnsi="XCCW Joined 1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26CB">
                              <w:rPr>
                                <w:rFonts w:ascii="XCCW Joined 1a" w:hAnsi="XCCW Joined 1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 – Inference</w:t>
                            </w:r>
                          </w:p>
                          <w:p w:rsidR="00D72BE0" w:rsidRPr="00F126CB" w:rsidRDefault="00D72BE0" w:rsidP="004A2A6A">
                            <w:pPr>
                              <w:rPr>
                                <w:rFonts w:ascii="XCCW Joined 1a" w:hAnsi="XCCW Joined 1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26CB">
                              <w:rPr>
                                <w:rFonts w:ascii="XCCW Joined 1a" w:hAnsi="XCCW Joined 1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 – Word Choice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9C99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margin-left:303.95pt;margin-top:202.9pt;width:150.1pt;height:15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" fillcolor="#f7caac [1301]" strokecolor="#7030a0">
                <v:textbox>
                  <w:txbxContent>
                    <w:p w:rsidR="00D72BE0" w:rsidRPr="00F126CB" w:rsidRDefault="00D72BE0" w:rsidP="004A2A6A">
                      <w:pPr>
                        <w:rPr>
                          <w:rFonts w:ascii="XCCW Joined 1a" w:hAnsi="XCCW Joined 1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26CB">
                        <w:rPr>
                          <w:rFonts w:ascii="XCCW Joined 1a" w:hAnsi="XCCW Joined 1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 – Decode</w:t>
                      </w:r>
                    </w:p>
                    <w:p w:rsidR="00D72BE0" w:rsidRPr="00F126CB" w:rsidRDefault="00D72BE0" w:rsidP="004A2A6A">
                      <w:pPr>
                        <w:rPr>
                          <w:rFonts w:ascii="XCCW Joined 1a" w:hAnsi="XCCW Joined 1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26CB">
                        <w:rPr>
                          <w:rFonts w:ascii="XCCW Joined 1a" w:hAnsi="XCCW Joined 1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 – Explain</w:t>
                      </w:r>
                    </w:p>
                    <w:p w:rsidR="00D72BE0" w:rsidRPr="00F126CB" w:rsidRDefault="00D72BE0" w:rsidP="004A2A6A">
                      <w:pPr>
                        <w:rPr>
                          <w:rFonts w:ascii="XCCW Joined 1a" w:hAnsi="XCCW Joined 1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26CB">
                        <w:rPr>
                          <w:rFonts w:ascii="XCCW Joined 1a" w:hAnsi="XCCW Joined 1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 – Retrieval</w:t>
                      </w:r>
                    </w:p>
                    <w:p w:rsidR="00D72BE0" w:rsidRPr="00F126CB" w:rsidRDefault="00D72BE0" w:rsidP="004A2A6A">
                      <w:pPr>
                        <w:rPr>
                          <w:rFonts w:ascii="XCCW Joined 1a" w:hAnsi="XCCW Joined 1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26CB">
                        <w:rPr>
                          <w:rFonts w:ascii="XCCW Joined 1a" w:hAnsi="XCCW Joined 1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 – Inference</w:t>
                      </w:r>
                    </w:p>
                    <w:p w:rsidR="00D72BE0" w:rsidRPr="00F126CB" w:rsidRDefault="00D72BE0" w:rsidP="004A2A6A">
                      <w:pPr>
                        <w:rPr>
                          <w:rFonts w:ascii="XCCW Joined 1a" w:hAnsi="XCCW Joined 1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26CB">
                        <w:rPr>
                          <w:rFonts w:ascii="XCCW Joined 1a" w:hAnsi="XCCW Joined 1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 – Word Choice</w:t>
                      </w:r>
                    </w:p>
                  </w:txbxContent>
                </v:textbox>
              </v:shape>
            </w:pict>
          </mc:Fallback>
        </mc:AlternateContent>
      </w:r>
      <w:r w:rsidR="00F15C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5ED67" wp14:editId="00E14B55">
                <wp:simplePos x="0" y="0"/>
                <wp:positionH relativeFrom="column">
                  <wp:posOffset>-437322</wp:posOffset>
                </wp:positionH>
                <wp:positionV relativeFrom="paragraph">
                  <wp:posOffset>-572494</wp:posOffset>
                </wp:positionV>
                <wp:extent cx="4010660" cy="993913"/>
                <wp:effectExtent l="0" t="0" r="2794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660" cy="99391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D72BE0" w:rsidRPr="00F126CB" w:rsidRDefault="002C3C71" w:rsidP="006F3375">
                            <w:pPr>
                              <w:jc w:val="center"/>
                              <w:rPr>
                                <w:rFonts w:ascii="XCCW Joined 1a" w:hAnsi="XCCW Joined 1a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XCCW Joined 1a" w:hAnsi="XCCW Joined 1a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Firework Maker’s Daughter</w:t>
                            </w:r>
                          </w:p>
                          <w:p w:rsidR="00D72BE0" w:rsidRPr="00F126CB" w:rsidRDefault="00D72BE0" w:rsidP="006F3375">
                            <w:pPr>
                              <w:jc w:val="center"/>
                              <w:rPr>
                                <w:rFonts w:ascii="XCCW Joined 1a" w:hAnsi="XCCW Joined 1a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26CB">
                              <w:rPr>
                                <w:rFonts w:ascii="XCCW Joined 1a" w:hAnsi="XCCW Joined 1a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By </w:t>
                            </w:r>
                            <w:r w:rsidR="002C3C71">
                              <w:rPr>
                                <w:rFonts w:ascii="XCCW Joined 1a" w:hAnsi="XCCW Joined 1a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Philip Pullman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5ED67" id="Text Box 1" o:spid="_x0000_s1032" type="#_x0000_t202" style="position:absolute;margin-left:-34.45pt;margin-top:-45.1pt;width:315.8pt;height:7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" fillcolor="#f7caac [1301]" strokecolor="#7030a0">
                <v:textbox>
                  <w:txbxContent>
                    <w:p w:rsidR="00D72BE0" w:rsidRPr="00F126CB" w:rsidRDefault="002C3C71" w:rsidP="006F3375">
                      <w:pPr>
                        <w:jc w:val="center"/>
                        <w:rPr>
                          <w:rFonts w:ascii="XCCW Joined 1a" w:hAnsi="XCCW Joined 1a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XCCW Joined 1a" w:hAnsi="XCCW Joined 1a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Firework Maker’s Daughter</w:t>
                      </w:r>
                    </w:p>
                    <w:p w:rsidR="00D72BE0" w:rsidRPr="00F126CB" w:rsidRDefault="00D72BE0" w:rsidP="006F3375">
                      <w:pPr>
                        <w:jc w:val="center"/>
                        <w:rPr>
                          <w:rFonts w:ascii="XCCW Joined 1a" w:hAnsi="XCCW Joined 1a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26CB">
                        <w:rPr>
                          <w:rFonts w:ascii="XCCW Joined 1a" w:hAnsi="XCCW Joined 1a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By </w:t>
                      </w:r>
                      <w:r w:rsidR="002C3C71">
                        <w:rPr>
                          <w:rFonts w:ascii="XCCW Joined 1a" w:hAnsi="XCCW Joined 1a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Philip Pullman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7BCB" w:rsidSect="002376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F1"/>
    <w:rsid w:val="00005D3B"/>
    <w:rsid w:val="00027332"/>
    <w:rsid w:val="000316C1"/>
    <w:rsid w:val="000B4965"/>
    <w:rsid w:val="000C0A9B"/>
    <w:rsid w:val="000D692B"/>
    <w:rsid w:val="000E412E"/>
    <w:rsid w:val="002376F1"/>
    <w:rsid w:val="002C3C71"/>
    <w:rsid w:val="00441A2B"/>
    <w:rsid w:val="00457BCB"/>
    <w:rsid w:val="004A2A6A"/>
    <w:rsid w:val="004E7133"/>
    <w:rsid w:val="005671D8"/>
    <w:rsid w:val="0060266D"/>
    <w:rsid w:val="0065651A"/>
    <w:rsid w:val="006F3375"/>
    <w:rsid w:val="006F6C7D"/>
    <w:rsid w:val="008B48C7"/>
    <w:rsid w:val="008E4B57"/>
    <w:rsid w:val="00920334"/>
    <w:rsid w:val="00992141"/>
    <w:rsid w:val="009A01F5"/>
    <w:rsid w:val="00A14D12"/>
    <w:rsid w:val="00A81115"/>
    <w:rsid w:val="00AA07A6"/>
    <w:rsid w:val="00AB2B16"/>
    <w:rsid w:val="00B753A9"/>
    <w:rsid w:val="00BF788D"/>
    <w:rsid w:val="00C80BEA"/>
    <w:rsid w:val="00CA01D6"/>
    <w:rsid w:val="00CB1FE9"/>
    <w:rsid w:val="00CF1D87"/>
    <w:rsid w:val="00D44DA9"/>
    <w:rsid w:val="00D633B7"/>
    <w:rsid w:val="00D72BE0"/>
    <w:rsid w:val="00D76ECE"/>
    <w:rsid w:val="00DA6797"/>
    <w:rsid w:val="00E029E9"/>
    <w:rsid w:val="00ED2E18"/>
    <w:rsid w:val="00F126CB"/>
    <w:rsid w:val="00F15C61"/>
    <w:rsid w:val="00F87259"/>
    <w:rsid w:val="00FA3422"/>
    <w:rsid w:val="00FC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4ECF3"/>
  <w15:chartTrackingRefBased/>
  <w15:docId w15:val="{C428F0CA-B7D3-4C53-B0FA-3D1A9827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6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C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E4B57"/>
    <w:rPr>
      <w:i/>
      <w:iCs/>
    </w:rPr>
  </w:style>
  <w:style w:type="paragraph" w:customStyle="1" w:styleId="cms-formattingp">
    <w:name w:val="cms-formatting__p"/>
    <w:basedOn w:val="Normal"/>
    <w:rsid w:val="00CF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Thurgood</dc:creator>
  <cp:keywords/>
  <dc:description/>
  <cp:lastModifiedBy>Adam Thurgood</cp:lastModifiedBy>
  <cp:revision>4</cp:revision>
  <cp:lastPrinted>2022-02-09T11:26:00Z</cp:lastPrinted>
  <dcterms:created xsi:type="dcterms:W3CDTF">2022-02-15T08:26:00Z</dcterms:created>
  <dcterms:modified xsi:type="dcterms:W3CDTF">2022-02-15T09:58:00Z</dcterms:modified>
</cp:coreProperties>
</file>