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11230" w:tblpY="449"/>
        <w:tblW w:w="0" w:type="auto"/>
        <w:tblLook w:val="04A0" w:firstRow="1" w:lastRow="0" w:firstColumn="1" w:lastColumn="0" w:noHBand="0" w:noVBand="1"/>
      </w:tblPr>
      <w:tblGrid>
        <w:gridCol w:w="1171"/>
        <w:gridCol w:w="3936"/>
      </w:tblGrid>
      <w:tr w:rsidR="004E7133" w:rsidTr="004E7133">
        <w:tc>
          <w:tcPr>
            <w:tcW w:w="5107" w:type="dxa"/>
            <w:gridSpan w:val="2"/>
            <w:shd w:val="clear" w:color="auto" w:fill="00B050"/>
          </w:tcPr>
          <w:p w:rsidR="004E7133" w:rsidRPr="00B753A9" w:rsidRDefault="004E7133" w:rsidP="004E7133">
            <w:pPr>
              <w:jc w:val="center"/>
              <w:rPr>
                <w:rFonts w:ascii="XCCW Joined 1a" w:hAnsi="XCCW Joined 1a"/>
                <w:b/>
                <w:sz w:val="14"/>
                <w:u w:val="single"/>
              </w:rPr>
            </w:pPr>
            <w:r w:rsidRPr="00B753A9">
              <w:rPr>
                <w:rFonts w:ascii="XCCW Joined 1a" w:hAnsi="XCCW Joined 1a"/>
                <w:b/>
                <w:sz w:val="14"/>
                <w:u w:val="single"/>
              </w:rPr>
              <w:t>Hedgehog Facts</w:t>
            </w:r>
          </w:p>
        </w:tc>
      </w:tr>
      <w:tr w:rsidR="004E7133" w:rsidTr="004E7133">
        <w:tc>
          <w:tcPr>
            <w:tcW w:w="1171" w:type="dxa"/>
          </w:tcPr>
          <w:p w:rsidR="004E7133" w:rsidRPr="002376F1" w:rsidRDefault="004E7133" w:rsidP="004E7133">
            <w:pPr>
              <w:rPr>
                <w:rFonts w:ascii="XCCW Joined 1a" w:hAnsi="XCCW Joined 1a"/>
                <w:sz w:val="14"/>
              </w:rPr>
            </w:pPr>
            <w:r w:rsidRPr="002376F1">
              <w:rPr>
                <w:rFonts w:ascii="XCCW Joined 1a" w:hAnsi="XCCW Joined 1a"/>
                <w:sz w:val="14"/>
              </w:rPr>
              <w:t>Size</w:t>
            </w:r>
          </w:p>
        </w:tc>
        <w:tc>
          <w:tcPr>
            <w:tcW w:w="3936" w:type="dxa"/>
          </w:tcPr>
          <w:p w:rsidR="004E7133" w:rsidRPr="002376F1" w:rsidRDefault="004E7133" w:rsidP="004E7133">
            <w:pPr>
              <w:rPr>
                <w:rFonts w:ascii="XCCW Joined 1a" w:hAnsi="XCCW Joined 1a"/>
                <w:sz w:val="14"/>
              </w:rPr>
            </w:pPr>
            <w:r w:rsidRPr="002376F1">
              <w:rPr>
                <w:rFonts w:ascii="XCCW Joined 1a" w:hAnsi="XCCW Joined 1a"/>
                <w:sz w:val="14"/>
              </w:rPr>
              <w:t>Length 20-30cm</w:t>
            </w:r>
          </w:p>
        </w:tc>
      </w:tr>
      <w:tr w:rsidR="004E7133" w:rsidTr="004E7133">
        <w:tc>
          <w:tcPr>
            <w:tcW w:w="1171" w:type="dxa"/>
          </w:tcPr>
          <w:p w:rsidR="004E7133" w:rsidRPr="002376F1" w:rsidRDefault="004E7133" w:rsidP="004E7133">
            <w:pPr>
              <w:rPr>
                <w:rFonts w:ascii="XCCW Joined 1a" w:hAnsi="XCCW Joined 1a"/>
                <w:sz w:val="14"/>
              </w:rPr>
            </w:pPr>
            <w:r w:rsidRPr="002376F1">
              <w:rPr>
                <w:rFonts w:ascii="XCCW Joined 1a" w:hAnsi="XCCW Joined 1a"/>
                <w:sz w:val="14"/>
              </w:rPr>
              <w:t>Weight</w:t>
            </w:r>
          </w:p>
        </w:tc>
        <w:tc>
          <w:tcPr>
            <w:tcW w:w="3936" w:type="dxa"/>
          </w:tcPr>
          <w:p w:rsidR="004E7133" w:rsidRPr="002376F1" w:rsidRDefault="004E7133" w:rsidP="004E7133">
            <w:pPr>
              <w:rPr>
                <w:rFonts w:ascii="XCCW Joined 1a" w:hAnsi="XCCW Joined 1a"/>
                <w:sz w:val="14"/>
              </w:rPr>
            </w:pPr>
            <w:r w:rsidRPr="002376F1">
              <w:rPr>
                <w:rFonts w:ascii="XCCW Joined 1a" w:hAnsi="XCCW Joined 1a"/>
                <w:sz w:val="14"/>
              </w:rPr>
              <w:t>Average 700g</w:t>
            </w:r>
          </w:p>
        </w:tc>
      </w:tr>
      <w:tr w:rsidR="004E7133" w:rsidTr="004E7133">
        <w:tc>
          <w:tcPr>
            <w:tcW w:w="1171" w:type="dxa"/>
          </w:tcPr>
          <w:p w:rsidR="004E7133" w:rsidRPr="002376F1" w:rsidRDefault="004E7133" w:rsidP="004E7133">
            <w:pPr>
              <w:rPr>
                <w:rFonts w:ascii="XCCW Joined 1a" w:hAnsi="XCCW Joined 1a"/>
                <w:sz w:val="14"/>
              </w:rPr>
            </w:pPr>
            <w:r w:rsidRPr="002376F1">
              <w:rPr>
                <w:rFonts w:ascii="XCCW Joined 1a" w:hAnsi="XCCW Joined 1a"/>
                <w:sz w:val="14"/>
              </w:rPr>
              <w:t>Life-span</w:t>
            </w:r>
          </w:p>
        </w:tc>
        <w:tc>
          <w:tcPr>
            <w:tcW w:w="3936" w:type="dxa"/>
          </w:tcPr>
          <w:p w:rsidR="004E7133" w:rsidRPr="002376F1" w:rsidRDefault="004E7133" w:rsidP="004E7133">
            <w:pPr>
              <w:rPr>
                <w:rFonts w:ascii="XCCW Joined 1a" w:hAnsi="XCCW Joined 1a"/>
                <w:sz w:val="14"/>
              </w:rPr>
            </w:pPr>
            <w:r w:rsidRPr="002376F1">
              <w:rPr>
                <w:rFonts w:ascii="XCCW Joined 1a" w:hAnsi="XCCW Joined 1a"/>
                <w:sz w:val="14"/>
              </w:rPr>
              <w:t>Can live up to 6 years</w:t>
            </w:r>
          </w:p>
        </w:tc>
      </w:tr>
      <w:tr w:rsidR="004E7133" w:rsidTr="004E7133">
        <w:tc>
          <w:tcPr>
            <w:tcW w:w="1171" w:type="dxa"/>
          </w:tcPr>
          <w:p w:rsidR="004E7133" w:rsidRPr="002376F1" w:rsidRDefault="004E7133" w:rsidP="004E7133">
            <w:pPr>
              <w:rPr>
                <w:rFonts w:ascii="XCCW Joined 1a" w:hAnsi="XCCW Joined 1a"/>
                <w:sz w:val="14"/>
              </w:rPr>
            </w:pPr>
            <w:r w:rsidRPr="002376F1">
              <w:rPr>
                <w:rFonts w:ascii="XCCW Joined 1a" w:hAnsi="XCCW Joined 1a"/>
                <w:sz w:val="14"/>
              </w:rPr>
              <w:t>Species</w:t>
            </w:r>
          </w:p>
        </w:tc>
        <w:tc>
          <w:tcPr>
            <w:tcW w:w="3936" w:type="dxa"/>
          </w:tcPr>
          <w:p w:rsidR="004E7133" w:rsidRPr="002376F1" w:rsidRDefault="004E7133" w:rsidP="004E7133">
            <w:pPr>
              <w:rPr>
                <w:rFonts w:ascii="XCCW Joined 1a" w:hAnsi="XCCW Joined 1a"/>
                <w:sz w:val="14"/>
              </w:rPr>
            </w:pPr>
            <w:r w:rsidRPr="002376F1">
              <w:rPr>
                <w:rFonts w:ascii="XCCW Joined 1a" w:hAnsi="XCCW Joined 1a"/>
                <w:sz w:val="14"/>
              </w:rPr>
              <w:t>Globally, there are 14 different species</w:t>
            </w:r>
          </w:p>
        </w:tc>
      </w:tr>
      <w:tr w:rsidR="004E7133" w:rsidTr="004E7133">
        <w:tc>
          <w:tcPr>
            <w:tcW w:w="1171" w:type="dxa"/>
          </w:tcPr>
          <w:p w:rsidR="004E7133" w:rsidRPr="002376F1" w:rsidRDefault="004E7133" w:rsidP="004E7133">
            <w:pPr>
              <w:rPr>
                <w:rFonts w:ascii="XCCW Joined 1a" w:hAnsi="XCCW Joined 1a"/>
                <w:sz w:val="14"/>
              </w:rPr>
            </w:pPr>
            <w:r w:rsidRPr="002376F1">
              <w:rPr>
                <w:rFonts w:ascii="XCCW Joined 1a" w:hAnsi="XCCW Joined 1a"/>
                <w:sz w:val="14"/>
              </w:rPr>
              <w:t>Habitat</w:t>
            </w:r>
          </w:p>
        </w:tc>
        <w:tc>
          <w:tcPr>
            <w:tcW w:w="3936" w:type="dxa"/>
          </w:tcPr>
          <w:p w:rsidR="004E7133" w:rsidRPr="002376F1" w:rsidRDefault="004E7133" w:rsidP="004E7133">
            <w:pPr>
              <w:rPr>
                <w:rFonts w:ascii="XCCW Joined 1a" w:hAnsi="XCCW Joined 1a"/>
                <w:sz w:val="14"/>
              </w:rPr>
            </w:pPr>
            <w:r w:rsidRPr="002376F1">
              <w:rPr>
                <w:rFonts w:ascii="XCCW Joined 1a" w:hAnsi="XCCW Joined 1a"/>
                <w:sz w:val="14"/>
              </w:rPr>
              <w:t>Mainly woodland habitats, hedgerows, fields, parks, towns and country gardens</w:t>
            </w:r>
          </w:p>
        </w:tc>
      </w:tr>
      <w:tr w:rsidR="004E7133" w:rsidTr="004E7133">
        <w:tc>
          <w:tcPr>
            <w:tcW w:w="1171" w:type="dxa"/>
          </w:tcPr>
          <w:p w:rsidR="004E7133" w:rsidRPr="002376F1" w:rsidRDefault="004E7133" w:rsidP="004E7133">
            <w:pPr>
              <w:rPr>
                <w:rFonts w:ascii="XCCW Joined 1a" w:hAnsi="XCCW Joined 1a"/>
                <w:sz w:val="14"/>
              </w:rPr>
            </w:pPr>
            <w:r w:rsidRPr="002376F1">
              <w:rPr>
                <w:rFonts w:ascii="XCCW Joined 1a" w:hAnsi="XCCW Joined 1a"/>
                <w:sz w:val="14"/>
              </w:rPr>
              <w:t>Food</w:t>
            </w:r>
          </w:p>
        </w:tc>
        <w:tc>
          <w:tcPr>
            <w:tcW w:w="3936" w:type="dxa"/>
          </w:tcPr>
          <w:p w:rsidR="004E7133" w:rsidRPr="002376F1" w:rsidRDefault="004E7133" w:rsidP="004E7133">
            <w:pPr>
              <w:rPr>
                <w:rFonts w:ascii="XCCW Joined 1a" w:hAnsi="XCCW Joined 1a"/>
                <w:sz w:val="14"/>
              </w:rPr>
            </w:pPr>
            <w:r w:rsidRPr="002376F1">
              <w:rPr>
                <w:rFonts w:ascii="XCCW Joined 1a" w:hAnsi="XCCW Joined 1a"/>
                <w:sz w:val="14"/>
              </w:rPr>
              <w:t>Slugs, snails, caterpillars, beetles, earthworms, birds’ eggs, sometimes frogs and snakes</w:t>
            </w:r>
          </w:p>
        </w:tc>
      </w:tr>
      <w:tr w:rsidR="004E7133" w:rsidTr="004E7133">
        <w:tc>
          <w:tcPr>
            <w:tcW w:w="1171" w:type="dxa"/>
          </w:tcPr>
          <w:p w:rsidR="004E7133" w:rsidRPr="002376F1" w:rsidRDefault="004E7133" w:rsidP="004E7133">
            <w:pPr>
              <w:rPr>
                <w:rFonts w:ascii="XCCW Joined 1a" w:hAnsi="XCCW Joined 1a"/>
                <w:sz w:val="14"/>
              </w:rPr>
            </w:pPr>
            <w:r w:rsidRPr="002376F1">
              <w:rPr>
                <w:rFonts w:ascii="XCCW Joined 1a" w:hAnsi="XCCW Joined 1a"/>
                <w:sz w:val="14"/>
              </w:rPr>
              <w:t>Threats</w:t>
            </w:r>
          </w:p>
        </w:tc>
        <w:tc>
          <w:tcPr>
            <w:tcW w:w="3936" w:type="dxa"/>
          </w:tcPr>
          <w:p w:rsidR="004E7133" w:rsidRPr="002376F1" w:rsidRDefault="004E7133" w:rsidP="004E7133">
            <w:pPr>
              <w:rPr>
                <w:rFonts w:ascii="XCCW Joined 1a" w:hAnsi="XCCW Joined 1a"/>
                <w:sz w:val="14"/>
              </w:rPr>
            </w:pPr>
            <w:r w:rsidRPr="002376F1">
              <w:rPr>
                <w:rFonts w:ascii="XCCW Joined 1a" w:hAnsi="XCCW Joined 1a"/>
                <w:sz w:val="14"/>
              </w:rPr>
              <w:t>Road traffic, habitat loss, garden chemicals, drowning, cattle grids, hibernation issues etc.</w:t>
            </w:r>
          </w:p>
        </w:tc>
      </w:tr>
      <w:tr w:rsidR="004E7133" w:rsidTr="004E7133">
        <w:tc>
          <w:tcPr>
            <w:tcW w:w="1171" w:type="dxa"/>
          </w:tcPr>
          <w:p w:rsidR="004E7133" w:rsidRPr="002376F1" w:rsidRDefault="004E7133" w:rsidP="004E7133">
            <w:pPr>
              <w:rPr>
                <w:rFonts w:ascii="XCCW Joined 1a" w:hAnsi="XCCW Joined 1a"/>
                <w:sz w:val="14"/>
              </w:rPr>
            </w:pPr>
            <w:r w:rsidRPr="002376F1">
              <w:rPr>
                <w:rFonts w:ascii="XCCW Joined 1a" w:hAnsi="XCCW Joined 1a"/>
                <w:sz w:val="14"/>
              </w:rPr>
              <w:t>Did you know?</w:t>
            </w:r>
          </w:p>
        </w:tc>
        <w:tc>
          <w:tcPr>
            <w:tcW w:w="3936" w:type="dxa"/>
          </w:tcPr>
          <w:p w:rsidR="004E7133" w:rsidRPr="002376F1" w:rsidRDefault="004E7133" w:rsidP="004E7133">
            <w:pPr>
              <w:rPr>
                <w:rFonts w:ascii="XCCW Joined 1a" w:hAnsi="XCCW Joined 1a"/>
                <w:sz w:val="14"/>
              </w:rPr>
            </w:pPr>
            <w:r w:rsidRPr="002376F1">
              <w:rPr>
                <w:rFonts w:ascii="XCCW Joined 1a" w:hAnsi="XCCW Joined 1a"/>
                <w:sz w:val="14"/>
              </w:rPr>
              <w:t xml:space="preserve">They have around 7000 spines which are replaced every year. </w:t>
            </w:r>
          </w:p>
        </w:tc>
      </w:tr>
    </w:tbl>
    <w:tbl>
      <w:tblPr>
        <w:tblStyle w:val="TableGrid"/>
        <w:tblpPr w:leftFromText="180" w:rightFromText="180" w:vertAnchor="text" w:horzAnchor="page" w:tblpX="11223" w:tblpY="2474"/>
        <w:tblW w:w="0" w:type="auto"/>
        <w:tblLook w:val="04A0" w:firstRow="1" w:lastRow="0" w:firstColumn="1" w:lastColumn="0" w:noHBand="0" w:noVBand="1"/>
      </w:tblPr>
      <w:tblGrid>
        <w:gridCol w:w="1177"/>
        <w:gridCol w:w="3921"/>
      </w:tblGrid>
      <w:tr w:rsidR="004E7133" w:rsidTr="004E7133">
        <w:tc>
          <w:tcPr>
            <w:tcW w:w="5098" w:type="dxa"/>
            <w:gridSpan w:val="2"/>
            <w:shd w:val="clear" w:color="auto" w:fill="00B050"/>
          </w:tcPr>
          <w:p w:rsidR="004E7133" w:rsidRPr="00B753A9" w:rsidRDefault="004E7133" w:rsidP="004E7133">
            <w:pPr>
              <w:jc w:val="center"/>
              <w:rPr>
                <w:rFonts w:ascii="XCCW Joined 1a" w:hAnsi="XCCW Joined 1a"/>
                <w:b/>
                <w:sz w:val="14"/>
                <w:szCs w:val="14"/>
                <w:u w:val="single"/>
              </w:rPr>
            </w:pPr>
            <w:r w:rsidRPr="00B753A9">
              <w:rPr>
                <w:rFonts w:ascii="XCCW Joined 1a" w:hAnsi="XCCW Joined 1a"/>
                <w:b/>
                <w:sz w:val="14"/>
                <w:szCs w:val="14"/>
                <w:u w:val="single"/>
              </w:rPr>
              <w:t>Key Vocabulary</w:t>
            </w:r>
          </w:p>
        </w:tc>
      </w:tr>
      <w:tr w:rsidR="00B753A9" w:rsidTr="004E7133">
        <w:tc>
          <w:tcPr>
            <w:tcW w:w="1177" w:type="dxa"/>
          </w:tcPr>
          <w:p w:rsidR="00B753A9" w:rsidRPr="00457BCB" w:rsidRDefault="00B753A9" w:rsidP="004E7133">
            <w:pPr>
              <w:rPr>
                <w:rFonts w:ascii="XCCW Joined 1a" w:hAnsi="XCCW Joined 1a"/>
                <w:sz w:val="14"/>
                <w:szCs w:val="14"/>
              </w:rPr>
            </w:pPr>
            <w:r>
              <w:rPr>
                <w:rFonts w:ascii="XCCW Joined 1a" w:hAnsi="XCCW Joined 1a"/>
                <w:sz w:val="14"/>
                <w:szCs w:val="14"/>
              </w:rPr>
              <w:t>accustomed</w:t>
            </w:r>
          </w:p>
        </w:tc>
        <w:tc>
          <w:tcPr>
            <w:tcW w:w="3921" w:type="dxa"/>
          </w:tcPr>
          <w:p w:rsidR="00B753A9" w:rsidRPr="00457BCB" w:rsidRDefault="00B753A9" w:rsidP="004E7133">
            <w:pPr>
              <w:rPr>
                <w:rFonts w:ascii="XCCW Joined 1a" w:hAnsi="XCCW Joined 1a"/>
                <w:sz w:val="14"/>
                <w:szCs w:val="14"/>
              </w:rPr>
            </w:pPr>
            <w:r>
              <w:rPr>
                <w:rFonts w:ascii="XCCW Joined 1a" w:hAnsi="XCCW Joined 1a"/>
                <w:sz w:val="14"/>
                <w:szCs w:val="14"/>
              </w:rPr>
              <w:t>Familiar with something, to be used to something</w:t>
            </w:r>
          </w:p>
        </w:tc>
      </w:tr>
      <w:tr w:rsidR="004E7133" w:rsidTr="004E7133">
        <w:tc>
          <w:tcPr>
            <w:tcW w:w="1177"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ambled</w:t>
            </w:r>
          </w:p>
        </w:tc>
        <w:tc>
          <w:tcPr>
            <w:tcW w:w="3921"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Walk or move at a slow, relaxed pace.</w:t>
            </w:r>
          </w:p>
        </w:tc>
      </w:tr>
      <w:tr w:rsidR="004E7133" w:rsidTr="004E7133">
        <w:tc>
          <w:tcPr>
            <w:tcW w:w="1177"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attempts</w:t>
            </w:r>
          </w:p>
        </w:tc>
        <w:tc>
          <w:tcPr>
            <w:tcW w:w="3921"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Tries to complete something</w:t>
            </w:r>
          </w:p>
        </w:tc>
      </w:tr>
      <w:tr w:rsidR="004E7133" w:rsidTr="004E7133">
        <w:tc>
          <w:tcPr>
            <w:tcW w:w="1177"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chaos</w:t>
            </w:r>
          </w:p>
        </w:tc>
        <w:tc>
          <w:tcPr>
            <w:tcW w:w="3921"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Complete confusion</w:t>
            </w:r>
          </w:p>
        </w:tc>
      </w:tr>
      <w:tr w:rsidR="004E7133" w:rsidTr="004E7133">
        <w:tc>
          <w:tcPr>
            <w:tcW w:w="1177" w:type="dxa"/>
          </w:tcPr>
          <w:p w:rsidR="004E7133" w:rsidRPr="00457BCB" w:rsidRDefault="00B753A9" w:rsidP="004E7133">
            <w:pPr>
              <w:rPr>
                <w:rFonts w:ascii="XCCW Joined 1a" w:hAnsi="XCCW Joined 1a"/>
                <w:sz w:val="14"/>
                <w:szCs w:val="14"/>
              </w:rPr>
            </w:pPr>
            <w:r>
              <w:rPr>
                <w:noProof/>
              </w:rPr>
              <mc:AlternateContent>
                <mc:Choice Requires="wps">
                  <w:drawing>
                    <wp:anchor distT="0" distB="0" distL="114300" distR="114300" simplePos="0" relativeHeight="251669504" behindDoc="0" locked="0" layoutInCell="1" allowOverlap="1" wp14:anchorId="4C29D011" wp14:editId="7B1FFA0F">
                      <wp:simplePos x="0" y="0"/>
                      <wp:positionH relativeFrom="column">
                        <wp:posOffset>-2341053</wp:posOffset>
                      </wp:positionH>
                      <wp:positionV relativeFrom="paragraph">
                        <wp:posOffset>96125</wp:posOffset>
                      </wp:positionV>
                      <wp:extent cx="1906270" cy="1905838"/>
                      <wp:effectExtent l="0" t="0" r="17780" b="18415"/>
                      <wp:wrapNone/>
                      <wp:docPr id="6" name="Text Box 6"/>
                      <wp:cNvGraphicFramePr/>
                      <a:graphic xmlns:a="http://schemas.openxmlformats.org/drawingml/2006/main">
                        <a:graphicData uri="http://schemas.microsoft.com/office/word/2010/wordprocessingShape">
                          <wps:wsp>
                            <wps:cNvSpPr txBox="1"/>
                            <wps:spPr>
                              <a:xfrm>
                                <a:off x="0" y="0"/>
                                <a:ext cx="1906270" cy="1905838"/>
                              </a:xfrm>
                              <a:prstGeom prst="rect">
                                <a:avLst/>
                              </a:prstGeom>
                              <a:solidFill>
                                <a:srgbClr val="00B050"/>
                              </a:solidFill>
                              <a:ln>
                                <a:solidFill>
                                  <a:srgbClr val="00B050"/>
                                </a:solidFill>
                              </a:ln>
                            </wps:spPr>
                            <wps:txbx>
                              <w:txbxContent>
                                <w:p w:rsidR="00B753A9" w:rsidRPr="00B753A9" w:rsidRDefault="00B753A9" w:rsidP="00B753A9">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B753A9" w:rsidRPr="00B753A9" w:rsidRDefault="00B753A9" w:rsidP="00B753A9">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B753A9" w:rsidRDefault="00B753A9" w:rsidP="00B753A9">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B753A9" w:rsidRDefault="00B753A9" w:rsidP="00B753A9">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B753A9" w:rsidRPr="00B753A9" w:rsidRDefault="00B753A9" w:rsidP="00B753A9">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9D011" id="_x0000_t202" coordsize="21600,21600" o:spt="202" path="m,l,21600r21600,l21600,xe">
                      <v:stroke joinstyle="miter"/>
                      <v:path gradientshapeok="t" o:connecttype="rect"/>
                    </v:shapetype>
                    <v:shape id="Text Box 6" o:spid="_x0000_s1026" type="#_x0000_t202" style="position:absolute;margin-left:-184.35pt;margin-top:7.55pt;width:150.1pt;height:15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" fillcolor="#00b050" strokecolor="#00b050">
                      <v:textbox>
                        <w:txbxContent>
                          <w:p w:rsidR="00B753A9" w:rsidRPr="00B753A9" w:rsidRDefault="00B753A9" w:rsidP="00B753A9">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B753A9" w:rsidRPr="00B753A9" w:rsidRDefault="00B753A9" w:rsidP="00B753A9">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B753A9" w:rsidRDefault="00B753A9" w:rsidP="00B753A9">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B753A9" w:rsidRDefault="00B753A9" w:rsidP="00B753A9">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B753A9" w:rsidRPr="00B753A9" w:rsidRDefault="00B753A9" w:rsidP="00B753A9">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v:textbox>
                    </v:shape>
                  </w:pict>
                </mc:Fallback>
              </mc:AlternateContent>
            </w:r>
            <w:r w:rsidR="004E7133" w:rsidRPr="00457BCB">
              <w:rPr>
                <w:rFonts w:ascii="XCCW Joined 1a" w:hAnsi="XCCW Joined 1a"/>
                <w:sz w:val="14"/>
                <w:szCs w:val="14"/>
              </w:rPr>
              <w:t>chute</w:t>
            </w:r>
          </w:p>
        </w:tc>
        <w:tc>
          <w:tcPr>
            <w:tcW w:w="3921"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Narrow tube or passage</w:t>
            </w:r>
          </w:p>
        </w:tc>
      </w:tr>
      <w:tr w:rsidR="004E7133" w:rsidTr="004E7133">
        <w:tc>
          <w:tcPr>
            <w:tcW w:w="1177"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commanded</w:t>
            </w:r>
          </w:p>
        </w:tc>
        <w:tc>
          <w:tcPr>
            <w:tcW w:w="3921"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Gave an order</w:t>
            </w:r>
          </w:p>
        </w:tc>
      </w:tr>
      <w:tr w:rsidR="00B753A9" w:rsidTr="004E7133">
        <w:tc>
          <w:tcPr>
            <w:tcW w:w="1177" w:type="dxa"/>
          </w:tcPr>
          <w:p w:rsidR="00B753A9" w:rsidRPr="00457BCB" w:rsidRDefault="00B753A9" w:rsidP="004E7133">
            <w:pPr>
              <w:rPr>
                <w:rFonts w:ascii="XCCW Joined 1a" w:hAnsi="XCCW Joined 1a"/>
                <w:sz w:val="14"/>
                <w:szCs w:val="14"/>
              </w:rPr>
            </w:pPr>
            <w:r>
              <w:rPr>
                <w:rFonts w:ascii="XCCW Joined 1a" w:hAnsi="XCCW Joined 1a"/>
                <w:sz w:val="14"/>
                <w:szCs w:val="14"/>
              </w:rPr>
              <w:t>concealed</w:t>
            </w:r>
          </w:p>
        </w:tc>
        <w:tc>
          <w:tcPr>
            <w:tcW w:w="3921" w:type="dxa"/>
          </w:tcPr>
          <w:p w:rsidR="00B753A9" w:rsidRPr="00457BCB" w:rsidRDefault="00B753A9" w:rsidP="004E7133">
            <w:pPr>
              <w:rPr>
                <w:rFonts w:ascii="XCCW Joined 1a" w:hAnsi="XCCW Joined 1a"/>
                <w:sz w:val="14"/>
                <w:szCs w:val="14"/>
              </w:rPr>
            </w:pPr>
            <w:r>
              <w:rPr>
                <w:rFonts w:ascii="XCCW Joined 1a" w:hAnsi="XCCW Joined 1a"/>
                <w:sz w:val="14"/>
                <w:szCs w:val="14"/>
              </w:rPr>
              <w:t>Hidden from sight</w:t>
            </w:r>
          </w:p>
        </w:tc>
      </w:tr>
      <w:tr w:rsidR="00B753A9" w:rsidTr="004E7133">
        <w:tc>
          <w:tcPr>
            <w:tcW w:w="1177" w:type="dxa"/>
          </w:tcPr>
          <w:p w:rsidR="00B753A9" w:rsidRDefault="00B753A9" w:rsidP="004E7133">
            <w:pPr>
              <w:rPr>
                <w:rFonts w:ascii="XCCW Joined 1a" w:hAnsi="XCCW Joined 1a"/>
                <w:sz w:val="14"/>
                <w:szCs w:val="14"/>
              </w:rPr>
            </w:pPr>
            <w:r>
              <w:rPr>
                <w:rFonts w:ascii="XCCW Joined 1a" w:hAnsi="XCCW Joined 1a"/>
                <w:sz w:val="14"/>
                <w:szCs w:val="14"/>
              </w:rPr>
              <w:t>confronted</w:t>
            </w:r>
          </w:p>
        </w:tc>
        <w:tc>
          <w:tcPr>
            <w:tcW w:w="3921" w:type="dxa"/>
          </w:tcPr>
          <w:p w:rsidR="00B753A9" w:rsidRDefault="00B753A9" w:rsidP="004E7133">
            <w:pPr>
              <w:rPr>
                <w:rFonts w:ascii="XCCW Joined 1a" w:hAnsi="XCCW Joined 1a"/>
                <w:sz w:val="14"/>
                <w:szCs w:val="14"/>
              </w:rPr>
            </w:pPr>
            <w:r>
              <w:rPr>
                <w:rFonts w:ascii="XCCW Joined 1a" w:hAnsi="XCCW Joined 1a"/>
                <w:sz w:val="14"/>
                <w:szCs w:val="14"/>
              </w:rPr>
              <w:t>To oppose or challenge</w:t>
            </w:r>
          </w:p>
        </w:tc>
      </w:tr>
      <w:tr w:rsidR="004E7133" w:rsidTr="004E7133">
        <w:tc>
          <w:tcPr>
            <w:tcW w:w="1177" w:type="dxa"/>
          </w:tcPr>
          <w:p w:rsidR="004E7133" w:rsidRPr="00457BCB" w:rsidRDefault="00F87259" w:rsidP="004E7133">
            <w:pPr>
              <w:rPr>
                <w:rFonts w:ascii="XCCW Joined 1a" w:hAnsi="XCCW Joined 1a"/>
                <w:sz w:val="14"/>
                <w:szCs w:val="14"/>
              </w:rPr>
            </w:pPr>
            <w:r>
              <w:rPr>
                <w:rFonts w:ascii="XCCW Joined 1a" w:hAnsi="XCCW Joined 1a"/>
                <w:sz w:val="14"/>
                <w:szCs w:val="14"/>
              </w:rPr>
              <w:t>c</w:t>
            </w:r>
            <w:r w:rsidR="004E7133" w:rsidRPr="00457BCB">
              <w:rPr>
                <w:rFonts w:ascii="XCCW Joined 1a" w:hAnsi="XCCW Joined 1a"/>
                <w:sz w:val="14"/>
                <w:szCs w:val="14"/>
              </w:rPr>
              <w:t>ourtyard</w:t>
            </w:r>
          </w:p>
        </w:tc>
        <w:tc>
          <w:tcPr>
            <w:tcW w:w="3921"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An open space that is surrounded completely or partly by a building or group of buildings</w:t>
            </w:r>
          </w:p>
        </w:tc>
      </w:tr>
      <w:tr w:rsidR="00F87259" w:rsidTr="004E7133">
        <w:tc>
          <w:tcPr>
            <w:tcW w:w="1177" w:type="dxa"/>
          </w:tcPr>
          <w:p w:rsidR="00F87259" w:rsidRPr="00457BCB" w:rsidRDefault="00F87259" w:rsidP="004E7133">
            <w:pPr>
              <w:rPr>
                <w:rFonts w:ascii="XCCW Joined 1a" w:hAnsi="XCCW Joined 1a"/>
                <w:sz w:val="14"/>
                <w:szCs w:val="14"/>
              </w:rPr>
            </w:pPr>
            <w:r>
              <w:rPr>
                <w:rFonts w:ascii="XCCW Joined 1a" w:hAnsi="XCCW Joined 1a"/>
                <w:sz w:val="14"/>
                <w:szCs w:val="14"/>
              </w:rPr>
              <w:t>nocturnal</w:t>
            </w:r>
          </w:p>
        </w:tc>
        <w:tc>
          <w:tcPr>
            <w:tcW w:w="3921" w:type="dxa"/>
          </w:tcPr>
          <w:p w:rsidR="00F87259" w:rsidRPr="00457BCB" w:rsidRDefault="00F87259" w:rsidP="004E7133">
            <w:pPr>
              <w:rPr>
                <w:rFonts w:ascii="XCCW Joined 1a" w:hAnsi="XCCW Joined 1a"/>
                <w:sz w:val="14"/>
                <w:szCs w:val="14"/>
              </w:rPr>
            </w:pPr>
            <w:r>
              <w:rPr>
                <w:rFonts w:ascii="XCCW Joined 1a" w:hAnsi="XCCW Joined 1a"/>
                <w:sz w:val="14"/>
                <w:szCs w:val="14"/>
              </w:rPr>
              <w:t>Done, occurring or active at night</w:t>
            </w:r>
          </w:p>
        </w:tc>
      </w:tr>
      <w:tr w:rsidR="004E7133" w:rsidTr="004E7133">
        <w:tc>
          <w:tcPr>
            <w:tcW w:w="1177"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rush-hour</w:t>
            </w:r>
          </w:p>
        </w:tc>
        <w:tc>
          <w:tcPr>
            <w:tcW w:w="3921"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Rush hour is the part of the day during which the traffic on the roads is the busiest.</w:t>
            </w:r>
          </w:p>
        </w:tc>
      </w:tr>
      <w:tr w:rsidR="004E7133" w:rsidTr="004E7133">
        <w:tc>
          <w:tcPr>
            <w:tcW w:w="1177"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sidekick</w:t>
            </w:r>
          </w:p>
        </w:tc>
        <w:tc>
          <w:tcPr>
            <w:tcW w:w="3921"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Person who helps and spends a lot of time with someone.</w:t>
            </w:r>
          </w:p>
        </w:tc>
      </w:tr>
      <w:tr w:rsidR="004E7133" w:rsidTr="004E7133">
        <w:tc>
          <w:tcPr>
            <w:tcW w:w="1177"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tinker</w:t>
            </w:r>
          </w:p>
        </w:tc>
        <w:tc>
          <w:tcPr>
            <w:tcW w:w="3921" w:type="dxa"/>
          </w:tcPr>
          <w:p w:rsidR="004E7133" w:rsidRPr="00457BCB" w:rsidRDefault="004E7133" w:rsidP="004E7133">
            <w:pPr>
              <w:rPr>
                <w:rFonts w:ascii="XCCW Joined 1a" w:hAnsi="XCCW Joined 1a"/>
                <w:sz w:val="14"/>
                <w:szCs w:val="14"/>
              </w:rPr>
            </w:pPr>
            <w:r w:rsidRPr="00457BCB">
              <w:rPr>
                <w:rFonts w:ascii="XCCW Joined 1a" w:hAnsi="XCCW Joined 1a"/>
                <w:sz w:val="14"/>
                <w:szCs w:val="14"/>
              </w:rPr>
              <w:t>Try to repair something</w:t>
            </w:r>
          </w:p>
        </w:tc>
      </w:tr>
    </w:tbl>
    <w:p w:rsidR="00457BCB" w:rsidRDefault="00B753A9">
      <w:bookmarkStart w:id="0" w:name="_GoBack"/>
      <w:bookmarkEnd w:id="0"/>
      <w:r>
        <w:rPr>
          <w:noProof/>
          <w:lang w:eastAsia="en-GB"/>
        </w:rPr>
        <mc:AlternateContent>
          <mc:Choice Requires="wps">
            <w:drawing>
              <wp:anchor distT="0" distB="0" distL="114300" distR="114300" simplePos="0" relativeHeight="251671552" behindDoc="0" locked="0" layoutInCell="1" allowOverlap="1" wp14:anchorId="52ED8365" wp14:editId="7CD6AAC1">
                <wp:simplePos x="0" y="0"/>
                <wp:positionH relativeFrom="column">
                  <wp:posOffset>3807725</wp:posOffset>
                </wp:positionH>
                <wp:positionV relativeFrom="paragraph">
                  <wp:posOffset>4612943</wp:posOffset>
                </wp:positionV>
                <wp:extent cx="5568287" cy="1604513"/>
                <wp:effectExtent l="19050" t="19050" r="13970" b="15240"/>
                <wp:wrapNone/>
                <wp:docPr id="7" name="Rectangle 7"/>
                <wp:cNvGraphicFramePr/>
                <a:graphic xmlns:a="http://schemas.openxmlformats.org/drawingml/2006/main">
                  <a:graphicData uri="http://schemas.microsoft.com/office/word/2010/wordprocessingShape">
                    <wps:wsp>
                      <wps:cNvSpPr/>
                      <wps:spPr>
                        <a:xfrm>
                          <a:off x="0" y="0"/>
                          <a:ext cx="5568287" cy="1604513"/>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rsidR="00B753A9" w:rsidRPr="00B753A9" w:rsidRDefault="00B753A9"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B753A9" w:rsidRPr="00B753A9" w:rsidRDefault="00B753A9" w:rsidP="00B753A9">
                            <w:pPr>
                              <w:jc w:val="center"/>
                              <w:rPr>
                                <w:rFonts w:ascii="XCCW Joined 1a" w:hAnsi="XCCW Joined 1a"/>
                                <w:sz w:val="14"/>
                                <w:szCs w:val="14"/>
                              </w:rPr>
                            </w:pPr>
                            <w:r w:rsidRPr="00B753A9">
                              <w:rPr>
                                <w:rFonts w:ascii="XCCW Joined 1a" w:hAnsi="XCCW Joined 1a"/>
                                <w:sz w:val="14"/>
                                <w:szCs w:val="14"/>
                              </w:rPr>
                              <w:t xml:space="preserve">Dick King-Smith was a Gloucestershire farmer until the age of 45, when he gave up farming to become a primary school teacher. Now a bestselling full-time author, his work has received many awards including a Bronze Medal for the Smarties Prize of 1997 for All Because of Jackson and the Children's Book Award in 1995 for Harriet's Hare. In 1992, he was also voted Children's Author of the Year. In 1995, his top-selling title The Sheep-Pig was developed into a box-office movie, BABE, introducing hundreds of thousands of youngsters to his work.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D8365" id="Rectangle 7" o:spid="_x0000_s1027" style="position:absolute;margin-left:299.8pt;margin-top:363.2pt;width:438.45pt;height:1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" fillcolor="white [3201]" strokecolor="#70ad47 [3209]" strokeweight="3pt">
                <v:textbox>
                  <w:txbxContent>
                    <w:p w:rsidR="00B753A9" w:rsidRPr="00B753A9" w:rsidRDefault="00B753A9"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B753A9" w:rsidRPr="00B753A9" w:rsidRDefault="00B753A9" w:rsidP="00B753A9">
                      <w:pPr>
                        <w:jc w:val="center"/>
                        <w:rPr>
                          <w:rFonts w:ascii="XCCW Joined 1a" w:hAnsi="XCCW Joined 1a"/>
                          <w:sz w:val="14"/>
                          <w:szCs w:val="14"/>
                        </w:rPr>
                      </w:pPr>
                      <w:r w:rsidRPr="00B753A9">
                        <w:rPr>
                          <w:rFonts w:ascii="XCCW Joined 1a" w:hAnsi="XCCW Joined 1a"/>
                          <w:sz w:val="14"/>
                          <w:szCs w:val="14"/>
                        </w:rPr>
                        <w:t xml:space="preserve">Dick King-Smith was a Gloucestershire farmer until the age of 45, when he gave up farming to become a primary school teacher. Now a bestselling full-time author, his work has received many awards including a Bronze Medal for the Smarties Prize of 1997 for All Because of Jackson and the Children's Book Award in 1995 for Harriet's Hare. In 1992, he was also voted Children's Author of the Year. In 1995, his top-selling title The Sheep-Pig was developed into a box-office movie, BABE, introducing hundreds of thousands of youngsters to his work.   </w:t>
                      </w:r>
                    </w:p>
                  </w:txbxContent>
                </v:textbox>
              </v:rect>
            </w:pict>
          </mc:Fallback>
        </mc:AlternateContent>
      </w:r>
      <w:r w:rsidR="004E7133">
        <w:rPr>
          <w:noProof/>
          <w:lang w:eastAsia="en-GB"/>
        </w:rPr>
        <w:drawing>
          <wp:anchor distT="0" distB="0" distL="114300" distR="114300" simplePos="0" relativeHeight="251663360" behindDoc="0" locked="0" layoutInCell="1" allowOverlap="1" wp14:anchorId="407990C1" wp14:editId="12B31967">
            <wp:simplePos x="0" y="0"/>
            <wp:positionH relativeFrom="column">
              <wp:posOffset>3943985</wp:posOffset>
            </wp:positionH>
            <wp:positionV relativeFrom="paragraph">
              <wp:posOffset>-573206</wp:posOffset>
            </wp:positionV>
            <wp:extent cx="1906270" cy="2917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dgehe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6270" cy="2917825"/>
                    </a:xfrm>
                    <a:prstGeom prst="rect">
                      <a:avLst/>
                    </a:prstGeom>
                  </pic:spPr>
                </pic:pic>
              </a:graphicData>
            </a:graphic>
            <wp14:sizeRelH relativeFrom="page">
              <wp14:pctWidth>0</wp14:pctWidth>
            </wp14:sizeRelH>
            <wp14:sizeRelV relativeFrom="page">
              <wp14:pctHeight>0</wp14:pctHeight>
            </wp14:sizeRelV>
          </wp:anchor>
        </w:drawing>
      </w:r>
      <w:r w:rsidR="004E7133">
        <w:rPr>
          <w:noProof/>
          <w:lang w:eastAsia="en-GB"/>
        </w:rPr>
        <mc:AlternateContent>
          <mc:Choice Requires="wps">
            <w:drawing>
              <wp:anchor distT="0" distB="0" distL="114300" distR="114300" simplePos="0" relativeHeight="251667456" behindDoc="0" locked="0" layoutInCell="1" allowOverlap="1" wp14:anchorId="7BE23D5C" wp14:editId="3158F46C">
                <wp:simplePos x="0" y="0"/>
                <wp:positionH relativeFrom="column">
                  <wp:posOffset>-474453</wp:posOffset>
                </wp:positionH>
                <wp:positionV relativeFrom="paragraph">
                  <wp:posOffset>4615132</wp:posOffset>
                </wp:positionV>
                <wp:extent cx="4067504" cy="1604513"/>
                <wp:effectExtent l="19050" t="19050" r="28575" b="15240"/>
                <wp:wrapNone/>
                <wp:docPr id="5" name="Rectangle 5"/>
                <wp:cNvGraphicFramePr/>
                <a:graphic xmlns:a="http://schemas.openxmlformats.org/drawingml/2006/main">
                  <a:graphicData uri="http://schemas.microsoft.com/office/word/2010/wordprocessingShape">
                    <wps:wsp>
                      <wps:cNvSpPr/>
                      <wps:spPr>
                        <a:xfrm>
                          <a:off x="0" y="0"/>
                          <a:ext cx="4067504" cy="1604513"/>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rsidR="004E7133" w:rsidRPr="00B753A9" w:rsidRDefault="004E7133" w:rsidP="004E7133">
                            <w:pPr>
                              <w:jc w:val="center"/>
                              <w:rPr>
                                <w:rFonts w:ascii="XCCW Joined 1a" w:hAnsi="XCCW Joined 1a"/>
                                <w:b/>
                                <w:sz w:val="14"/>
                                <w:szCs w:val="14"/>
                                <w:u w:val="single"/>
                              </w:rPr>
                            </w:pPr>
                            <w:r w:rsidRPr="00B753A9">
                              <w:rPr>
                                <w:rFonts w:ascii="XCCW Joined 1a" w:hAnsi="XCCW Joined 1a"/>
                                <w:b/>
                                <w:sz w:val="14"/>
                                <w:szCs w:val="14"/>
                                <w:u w:val="single"/>
                              </w:rPr>
                              <w:t>Characters</w:t>
                            </w:r>
                          </w:p>
                          <w:p w:rsidR="004E7133" w:rsidRDefault="004E7133" w:rsidP="00B753A9">
                            <w:pPr>
                              <w:rPr>
                                <w:rFonts w:ascii="XCCW Joined 1a" w:hAnsi="XCCW Joined 1a"/>
                                <w:sz w:val="14"/>
                                <w:szCs w:val="14"/>
                              </w:rPr>
                            </w:pPr>
                            <w:r>
                              <w:rPr>
                                <w:rFonts w:ascii="XCCW Joined 1a" w:hAnsi="XCCW Joined 1a"/>
                                <w:sz w:val="14"/>
                                <w:szCs w:val="14"/>
                              </w:rPr>
                              <w:t>Max – a brave little hedgehog, who is determined to find a way across the busy road to get to the park.</w:t>
                            </w:r>
                          </w:p>
                          <w:p w:rsidR="004E7133" w:rsidRDefault="004E7133" w:rsidP="00B753A9">
                            <w:pPr>
                              <w:rPr>
                                <w:rFonts w:ascii="XCCW Joined 1a" w:hAnsi="XCCW Joined 1a"/>
                                <w:sz w:val="14"/>
                                <w:szCs w:val="14"/>
                              </w:rPr>
                            </w:pPr>
                            <w:r>
                              <w:rPr>
                                <w:rFonts w:ascii="XCCW Joined 1a" w:hAnsi="XCCW Joined 1a"/>
                                <w:sz w:val="14"/>
                                <w:szCs w:val="14"/>
                              </w:rPr>
                              <w:t>Ma and Pa – Max’s parents</w:t>
                            </w:r>
                          </w:p>
                          <w:p w:rsidR="004E7133" w:rsidRDefault="004E7133" w:rsidP="00B753A9">
                            <w:pPr>
                              <w:rPr>
                                <w:rFonts w:ascii="XCCW Joined 1a" w:hAnsi="XCCW Joined 1a"/>
                                <w:sz w:val="14"/>
                                <w:szCs w:val="14"/>
                              </w:rPr>
                            </w:pPr>
                            <w:r>
                              <w:rPr>
                                <w:rFonts w:ascii="XCCW Joined 1a" w:hAnsi="XCCW Joined 1a"/>
                                <w:sz w:val="14"/>
                                <w:szCs w:val="14"/>
                              </w:rPr>
                              <w:t>Uncle B – Max’s next door neighbour</w:t>
                            </w:r>
                          </w:p>
                          <w:p w:rsidR="004E7133" w:rsidRDefault="004E7133" w:rsidP="00B753A9">
                            <w:pPr>
                              <w:rPr>
                                <w:rFonts w:ascii="XCCW Joined 1a" w:hAnsi="XCCW Joined 1a"/>
                                <w:sz w:val="14"/>
                                <w:szCs w:val="14"/>
                              </w:rPr>
                            </w:pPr>
                            <w:r>
                              <w:rPr>
                                <w:rFonts w:ascii="XCCW Joined 1a" w:hAnsi="XCCW Joined 1a"/>
                                <w:sz w:val="14"/>
                                <w:szCs w:val="14"/>
                              </w:rPr>
                              <w:t>Peony, Pansy &amp; Petunia – Max’s sisters</w:t>
                            </w:r>
                          </w:p>
                          <w:p w:rsidR="004E7133" w:rsidRPr="002376F1" w:rsidRDefault="004E7133"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E23D5C" id="Rectangle 5" o:spid="_x0000_s1028" style="position:absolute;margin-left:-37.35pt;margin-top:363.4pt;width:320.3pt;height:126.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" fillcolor="white [3201]" strokecolor="#70ad47 [3209]" strokeweight="3pt">
                <v:textbox>
                  <w:txbxContent>
                    <w:p w:rsidR="004E7133" w:rsidRPr="00B753A9" w:rsidRDefault="004E7133" w:rsidP="004E7133">
                      <w:pPr>
                        <w:jc w:val="center"/>
                        <w:rPr>
                          <w:rFonts w:ascii="XCCW Joined 1a" w:hAnsi="XCCW Joined 1a"/>
                          <w:b/>
                          <w:sz w:val="14"/>
                          <w:szCs w:val="14"/>
                          <w:u w:val="single"/>
                        </w:rPr>
                      </w:pPr>
                      <w:r w:rsidRPr="00B753A9">
                        <w:rPr>
                          <w:rFonts w:ascii="XCCW Joined 1a" w:hAnsi="XCCW Joined 1a"/>
                          <w:b/>
                          <w:sz w:val="14"/>
                          <w:szCs w:val="14"/>
                          <w:u w:val="single"/>
                        </w:rPr>
                        <w:t>Characters</w:t>
                      </w:r>
                    </w:p>
                    <w:p w:rsidR="004E7133" w:rsidRDefault="004E7133" w:rsidP="00B753A9">
                      <w:pPr>
                        <w:rPr>
                          <w:rFonts w:ascii="XCCW Joined 1a" w:hAnsi="XCCW Joined 1a"/>
                          <w:sz w:val="14"/>
                          <w:szCs w:val="14"/>
                        </w:rPr>
                      </w:pPr>
                      <w:r>
                        <w:rPr>
                          <w:rFonts w:ascii="XCCW Joined 1a" w:hAnsi="XCCW Joined 1a"/>
                          <w:sz w:val="14"/>
                          <w:szCs w:val="14"/>
                        </w:rPr>
                        <w:t>Max – a brave little hedgehog, who is determined to find a way across the busy road to get to the park.</w:t>
                      </w:r>
                    </w:p>
                    <w:p w:rsidR="004E7133" w:rsidRDefault="004E7133" w:rsidP="00B753A9">
                      <w:pPr>
                        <w:rPr>
                          <w:rFonts w:ascii="XCCW Joined 1a" w:hAnsi="XCCW Joined 1a"/>
                          <w:sz w:val="14"/>
                          <w:szCs w:val="14"/>
                        </w:rPr>
                      </w:pPr>
                      <w:r>
                        <w:rPr>
                          <w:rFonts w:ascii="XCCW Joined 1a" w:hAnsi="XCCW Joined 1a"/>
                          <w:sz w:val="14"/>
                          <w:szCs w:val="14"/>
                        </w:rPr>
                        <w:t>Ma and Pa – Max’s parents</w:t>
                      </w:r>
                    </w:p>
                    <w:p w:rsidR="004E7133" w:rsidRDefault="004E7133" w:rsidP="00B753A9">
                      <w:pPr>
                        <w:rPr>
                          <w:rFonts w:ascii="XCCW Joined 1a" w:hAnsi="XCCW Joined 1a"/>
                          <w:sz w:val="14"/>
                          <w:szCs w:val="14"/>
                        </w:rPr>
                      </w:pPr>
                      <w:r>
                        <w:rPr>
                          <w:rFonts w:ascii="XCCW Joined 1a" w:hAnsi="XCCW Joined 1a"/>
                          <w:sz w:val="14"/>
                          <w:szCs w:val="14"/>
                        </w:rPr>
                        <w:t>Uncle B – Max’s next door neighbour</w:t>
                      </w:r>
                    </w:p>
                    <w:p w:rsidR="004E7133" w:rsidRDefault="004E7133" w:rsidP="00B753A9">
                      <w:pPr>
                        <w:rPr>
                          <w:rFonts w:ascii="XCCW Joined 1a" w:hAnsi="XCCW Joined 1a"/>
                          <w:sz w:val="14"/>
                          <w:szCs w:val="14"/>
                        </w:rPr>
                      </w:pPr>
                      <w:r>
                        <w:rPr>
                          <w:rFonts w:ascii="XCCW Joined 1a" w:hAnsi="XCCW Joined 1a"/>
                          <w:sz w:val="14"/>
                          <w:szCs w:val="14"/>
                        </w:rPr>
                        <w:t>Peony, Pansy &amp; Petunia – Max’s sisters</w:t>
                      </w:r>
                    </w:p>
                    <w:p w:rsidR="004E7133" w:rsidRPr="002376F1" w:rsidRDefault="004E7133"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v:textbox>
              </v:rect>
            </w:pict>
          </mc:Fallback>
        </mc:AlternateContent>
      </w:r>
      <w:r w:rsidR="004E7133">
        <w:rPr>
          <w:noProof/>
          <w:lang w:eastAsia="en-GB"/>
        </w:rPr>
        <mc:AlternateContent>
          <mc:Choice Requires="wps">
            <w:drawing>
              <wp:anchor distT="0" distB="0" distL="114300" distR="114300" simplePos="0" relativeHeight="251665408" behindDoc="0" locked="0" layoutInCell="1" allowOverlap="1" wp14:anchorId="3CA5B2C5" wp14:editId="3BC7F9BF">
                <wp:simplePos x="0" y="0"/>
                <wp:positionH relativeFrom="column">
                  <wp:posOffset>-439947</wp:posOffset>
                </wp:positionH>
                <wp:positionV relativeFrom="paragraph">
                  <wp:posOffset>3372928</wp:posOffset>
                </wp:positionV>
                <wp:extent cx="4067504" cy="1061049"/>
                <wp:effectExtent l="19050" t="19050" r="28575" b="25400"/>
                <wp:wrapNone/>
                <wp:docPr id="4" name="Rectangle 4"/>
                <wp:cNvGraphicFramePr/>
                <a:graphic xmlns:a="http://schemas.openxmlformats.org/drawingml/2006/main">
                  <a:graphicData uri="http://schemas.microsoft.com/office/word/2010/wordprocessingShape">
                    <wps:wsp>
                      <wps:cNvSpPr/>
                      <wps:spPr>
                        <a:xfrm>
                          <a:off x="0" y="0"/>
                          <a:ext cx="4067504" cy="1061049"/>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rsidR="004E7133" w:rsidRPr="00B753A9" w:rsidRDefault="004E7133"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4E7133" w:rsidRPr="002376F1" w:rsidRDefault="004E7133" w:rsidP="004E7133">
                            <w:pPr>
                              <w:jc w:val="center"/>
                              <w:rPr>
                                <w:rFonts w:ascii="XCCW Joined 1a" w:hAnsi="XCCW Joined 1a"/>
                                <w:sz w:val="14"/>
                                <w:szCs w:val="14"/>
                              </w:rPr>
                            </w:pPr>
                            <w:r>
                              <w:rPr>
                                <w:rFonts w:ascii="XCCW Joined 1a" w:hAnsi="XCCW Joined 1a"/>
                                <w:sz w:val="14"/>
                                <w:szCs w:val="14"/>
                              </w:rPr>
                              <w:t xml:space="preserve">We have chosen this book as it links in with many of our school values such as resilience… and it teaches a valuable lesson about road safety. </w:t>
                            </w:r>
                            <w:r w:rsidRPr="002376F1">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A5B2C5" id="Rectangle 4" o:spid="_x0000_s1029" style="position:absolute;margin-left:-34.65pt;margin-top:265.6pt;width:320.3pt;height:83.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" fillcolor="white [3201]" strokecolor="#70ad47 [3209]" strokeweight="3pt">
                <v:textbox>
                  <w:txbxContent>
                    <w:p w:rsidR="004E7133" w:rsidRPr="00B753A9" w:rsidRDefault="004E7133"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4E7133" w:rsidRPr="002376F1" w:rsidRDefault="004E7133" w:rsidP="004E7133">
                      <w:pPr>
                        <w:jc w:val="center"/>
                        <w:rPr>
                          <w:rFonts w:ascii="XCCW Joined 1a" w:hAnsi="XCCW Joined 1a"/>
                          <w:sz w:val="14"/>
                          <w:szCs w:val="14"/>
                        </w:rPr>
                      </w:pPr>
                      <w:r>
                        <w:rPr>
                          <w:rFonts w:ascii="XCCW Joined 1a" w:hAnsi="XCCW Joined 1a"/>
                          <w:sz w:val="14"/>
                          <w:szCs w:val="14"/>
                        </w:rPr>
                        <w:t xml:space="preserve">We have chosen this book as it links in with many of our school values such as resilience… and it teaches a valuable lesson about road safety. </w:t>
                      </w:r>
                      <w:r w:rsidRPr="002376F1">
                        <w:rPr>
                          <w:rFonts w:ascii="XCCW Joined 1a" w:hAnsi="XCCW Joined 1a"/>
                          <w:sz w:val="14"/>
                          <w:szCs w:val="14"/>
                        </w:rP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AFB195E" wp14:editId="4E08F95F">
                <wp:simplePos x="0" y="0"/>
                <wp:positionH relativeFrom="column">
                  <wp:posOffset>-439947</wp:posOffset>
                </wp:positionH>
                <wp:positionV relativeFrom="paragraph">
                  <wp:posOffset>-569343</wp:posOffset>
                </wp:positionV>
                <wp:extent cx="4011283" cy="1095554"/>
                <wp:effectExtent l="0" t="0" r="27940" b="28575"/>
                <wp:wrapNone/>
                <wp:docPr id="1" name="Text Box 1"/>
                <wp:cNvGraphicFramePr/>
                <a:graphic xmlns:a="http://schemas.openxmlformats.org/drawingml/2006/main">
                  <a:graphicData uri="http://schemas.microsoft.com/office/word/2010/wordprocessingShape">
                    <wps:wsp>
                      <wps:cNvSpPr txBox="1"/>
                      <wps:spPr>
                        <a:xfrm>
                          <a:off x="0" y="0"/>
                          <a:ext cx="4011283" cy="1095554"/>
                        </a:xfrm>
                        <a:prstGeom prst="rect">
                          <a:avLst/>
                        </a:prstGeom>
                        <a:solidFill>
                          <a:srgbClr val="00B050"/>
                        </a:solidFill>
                        <a:ln>
                          <a:solidFill>
                            <a:srgbClr val="00B050"/>
                          </a:solidFill>
                        </a:ln>
                      </wps:spPr>
                      <wps:txbx>
                        <w:txbxContent>
                          <w:p w:rsidR="006F3375" w:rsidRPr="004E7133" w:rsidRDefault="006F3375" w:rsidP="006F3375">
                            <w:pPr>
                              <w:jc w:val="cente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4E7133">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The Hodgeheg</w:t>
                            </w:r>
                          </w:p>
                          <w:p w:rsidR="006F3375" w:rsidRPr="004E7133" w:rsidRDefault="006F3375" w:rsidP="006F3375">
                            <w:pPr>
                              <w:jc w:val="cente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4E7133">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By Dick King-Smith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B195E" id="Text Box 1" o:spid="_x0000_s1030" type="#_x0000_t202" style="position:absolute;margin-left:-34.65pt;margin-top:-44.85pt;width:315.8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" fillcolor="#00b050" strokecolor="#00b050">
                <v:textbox>
                  <w:txbxContent>
                    <w:p w:rsidR="006F3375" w:rsidRPr="004E7133" w:rsidRDefault="006F3375" w:rsidP="006F3375">
                      <w:pPr>
                        <w:jc w:val="cente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4E7133">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The Hodgeheg</w:t>
                      </w:r>
                    </w:p>
                    <w:p w:rsidR="006F3375" w:rsidRPr="004E7133" w:rsidRDefault="006F3375" w:rsidP="006F3375">
                      <w:pPr>
                        <w:jc w:val="cente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4E7133">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By Dick King-Smith</w:t>
                      </w:r>
                    </w:p>
                  </w:txbxContent>
                </v:textbox>
              </v:shape>
            </w:pict>
          </mc:Fallback>
        </mc:AlternateContent>
      </w:r>
      <w:r w:rsidR="006F3375">
        <w:rPr>
          <w:noProof/>
          <w:lang w:eastAsia="en-GB"/>
        </w:rPr>
        <mc:AlternateContent>
          <mc:Choice Requires="wps">
            <w:drawing>
              <wp:anchor distT="0" distB="0" distL="114300" distR="114300" simplePos="0" relativeHeight="251659264" behindDoc="0" locked="0" layoutInCell="1" allowOverlap="1" wp14:anchorId="53BEC8DA" wp14:editId="592C4469">
                <wp:simplePos x="0" y="0"/>
                <wp:positionH relativeFrom="column">
                  <wp:posOffset>-439420</wp:posOffset>
                </wp:positionH>
                <wp:positionV relativeFrom="paragraph">
                  <wp:posOffset>604185</wp:posOffset>
                </wp:positionV>
                <wp:extent cx="4067504" cy="2570671"/>
                <wp:effectExtent l="19050" t="19050" r="28575" b="20320"/>
                <wp:wrapNone/>
                <wp:docPr id="2" name="Rectangle 2"/>
                <wp:cNvGraphicFramePr/>
                <a:graphic xmlns:a="http://schemas.openxmlformats.org/drawingml/2006/main">
                  <a:graphicData uri="http://schemas.microsoft.com/office/word/2010/wordprocessingShape">
                    <wps:wsp>
                      <wps:cNvSpPr/>
                      <wps:spPr>
                        <a:xfrm>
                          <a:off x="0" y="0"/>
                          <a:ext cx="4067504" cy="2570671"/>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rsidR="006F3375" w:rsidRPr="00B753A9" w:rsidRDefault="006F3375"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6F3375" w:rsidRPr="002376F1" w:rsidRDefault="006F3375" w:rsidP="002376F1">
                            <w:pPr>
                              <w:jc w:val="center"/>
                              <w:rPr>
                                <w:rFonts w:ascii="XCCW Joined 1a" w:hAnsi="XCCW Joined 1a"/>
                                <w:sz w:val="14"/>
                                <w:szCs w:val="14"/>
                              </w:rPr>
                            </w:pPr>
                            <w:r w:rsidRPr="002376F1">
                              <w:rPr>
                                <w:rFonts w:ascii="XCCW Joined 1a" w:hAnsi="XCCW Joined 1a"/>
                                <w:sz w:val="14"/>
                                <w:szCs w:val="14"/>
                              </w:rPr>
                              <w:t>Max is a hedgehog who lives with his family in a little home, but it’s on the wrong side of the road from the park where there’s a beautiful lily pond and plenty of delicious slugs, worms and snails. Despite the danger facing Max, he is determined to make his way across the busy road. If humans can do it, why can</w:t>
                            </w:r>
                            <w:r>
                              <w:rPr>
                                <w:rFonts w:ascii="XCCW Joined 1a" w:hAnsi="XCCW Joined 1a"/>
                                <w:sz w:val="14"/>
                                <w:szCs w:val="14"/>
                              </w:rPr>
                              <w:t>’t hedgehogs?</w:t>
                            </w:r>
                          </w:p>
                          <w:p w:rsidR="006F3375" w:rsidRPr="002376F1" w:rsidRDefault="006F3375" w:rsidP="002376F1">
                            <w:pPr>
                              <w:jc w:val="center"/>
                              <w:rPr>
                                <w:rFonts w:ascii="XCCW Joined 1a" w:hAnsi="XCCW Joined 1a"/>
                                <w:sz w:val="14"/>
                                <w:szCs w:val="14"/>
                              </w:rPr>
                            </w:pPr>
                            <w:r w:rsidRPr="002376F1">
                              <w:rPr>
                                <w:rFonts w:ascii="XCCW Joined 1a" w:hAnsi="XCCW Joined 1a"/>
                                <w:sz w:val="14"/>
                                <w:szCs w:val="14"/>
                              </w:rPr>
                              <w:t xml:space="preserve">When he first tries to cross the road, it ends in a nasty bump on the head, and when Max tries to speak, he realised his words are all mixed up. He is no longer a hedgehog but a </w:t>
                            </w:r>
                            <w:proofErr w:type="spellStart"/>
                            <w:r w:rsidRPr="002376F1">
                              <w:rPr>
                                <w:rFonts w:ascii="XCCW Joined 1a" w:hAnsi="XCCW Joined 1a"/>
                                <w:sz w:val="14"/>
                                <w:szCs w:val="14"/>
                              </w:rPr>
                              <w:t>ho</w:t>
                            </w:r>
                            <w:r>
                              <w:rPr>
                                <w:rFonts w:ascii="XCCW Joined 1a" w:hAnsi="XCCW Joined 1a"/>
                                <w:sz w:val="14"/>
                                <w:szCs w:val="14"/>
                              </w:rPr>
                              <w:t>dge-heg</w:t>
                            </w:r>
                            <w:proofErr w:type="spellEnd"/>
                            <w:r>
                              <w:rPr>
                                <w:rFonts w:ascii="XCCW Joined 1a" w:hAnsi="XCCW Joined 1a"/>
                                <w:sz w:val="14"/>
                                <w:szCs w:val="14"/>
                              </w:rPr>
                              <w:t>!</w:t>
                            </w:r>
                          </w:p>
                          <w:p w:rsidR="006F3375" w:rsidRPr="002376F1" w:rsidRDefault="006F3375" w:rsidP="002376F1">
                            <w:pPr>
                              <w:jc w:val="center"/>
                              <w:rPr>
                                <w:rFonts w:ascii="XCCW Joined 1a" w:hAnsi="XCCW Joined 1a"/>
                                <w:sz w:val="14"/>
                                <w:szCs w:val="14"/>
                              </w:rPr>
                            </w:pPr>
                            <w:r w:rsidRPr="002376F1">
                              <w:rPr>
                                <w:rFonts w:ascii="XCCW Joined 1a" w:hAnsi="XCCW Joined 1a"/>
                                <w:sz w:val="14"/>
                                <w:szCs w:val="14"/>
                              </w:rPr>
                              <w:t xml:space="preserve">Still determined to fulfil his mission, Max discovers the best way to cross the road with the help of the lollipop lady and some careful detective work.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BEC8DA" id="Rectangle 2" o:spid="_x0000_s1031" style="position:absolute;margin-left:-34.6pt;margin-top:47.55pt;width:320.3pt;height:20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" fillcolor="white [3201]" strokecolor="#70ad47 [3209]" strokeweight="3pt">
                <v:textbox>
                  <w:txbxContent>
                    <w:p w:rsidR="006F3375" w:rsidRPr="00B753A9" w:rsidRDefault="006F3375"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6F3375" w:rsidRPr="002376F1" w:rsidRDefault="006F3375" w:rsidP="002376F1">
                      <w:pPr>
                        <w:jc w:val="center"/>
                        <w:rPr>
                          <w:rFonts w:ascii="XCCW Joined 1a" w:hAnsi="XCCW Joined 1a"/>
                          <w:sz w:val="14"/>
                          <w:szCs w:val="14"/>
                        </w:rPr>
                      </w:pPr>
                      <w:r w:rsidRPr="002376F1">
                        <w:rPr>
                          <w:rFonts w:ascii="XCCW Joined 1a" w:hAnsi="XCCW Joined 1a"/>
                          <w:sz w:val="14"/>
                          <w:szCs w:val="14"/>
                        </w:rPr>
                        <w:t>Max is a hedgehog who lives with his family in a little home, but it’s on the wrong side of the road from the park where there’s a beautiful lily pond and plenty of delicious slugs, worms and snails. Despite the danger facing Max, he is determined to make his way across the busy road. If humans can do it, why can</w:t>
                      </w:r>
                      <w:r>
                        <w:rPr>
                          <w:rFonts w:ascii="XCCW Joined 1a" w:hAnsi="XCCW Joined 1a"/>
                          <w:sz w:val="14"/>
                          <w:szCs w:val="14"/>
                        </w:rPr>
                        <w:t>’t hedgehogs?</w:t>
                      </w:r>
                    </w:p>
                    <w:p w:rsidR="006F3375" w:rsidRPr="002376F1" w:rsidRDefault="006F3375" w:rsidP="002376F1">
                      <w:pPr>
                        <w:jc w:val="center"/>
                        <w:rPr>
                          <w:rFonts w:ascii="XCCW Joined 1a" w:hAnsi="XCCW Joined 1a"/>
                          <w:sz w:val="14"/>
                          <w:szCs w:val="14"/>
                        </w:rPr>
                      </w:pPr>
                      <w:r w:rsidRPr="002376F1">
                        <w:rPr>
                          <w:rFonts w:ascii="XCCW Joined 1a" w:hAnsi="XCCW Joined 1a"/>
                          <w:sz w:val="14"/>
                          <w:szCs w:val="14"/>
                        </w:rPr>
                        <w:t xml:space="preserve">When he first tries to cross the road, it ends in a nasty bump on the head, and when Max tries to speak, he realised his words are all mixed up. He is no longer a hedgehog but a </w:t>
                      </w:r>
                      <w:proofErr w:type="spellStart"/>
                      <w:r w:rsidRPr="002376F1">
                        <w:rPr>
                          <w:rFonts w:ascii="XCCW Joined 1a" w:hAnsi="XCCW Joined 1a"/>
                          <w:sz w:val="14"/>
                          <w:szCs w:val="14"/>
                        </w:rPr>
                        <w:t>ho</w:t>
                      </w:r>
                      <w:r>
                        <w:rPr>
                          <w:rFonts w:ascii="XCCW Joined 1a" w:hAnsi="XCCW Joined 1a"/>
                          <w:sz w:val="14"/>
                          <w:szCs w:val="14"/>
                        </w:rPr>
                        <w:t>dge-heg</w:t>
                      </w:r>
                      <w:proofErr w:type="spellEnd"/>
                      <w:r>
                        <w:rPr>
                          <w:rFonts w:ascii="XCCW Joined 1a" w:hAnsi="XCCW Joined 1a"/>
                          <w:sz w:val="14"/>
                          <w:szCs w:val="14"/>
                        </w:rPr>
                        <w:t>!</w:t>
                      </w:r>
                    </w:p>
                    <w:p w:rsidR="006F3375" w:rsidRPr="002376F1" w:rsidRDefault="006F3375" w:rsidP="002376F1">
                      <w:pPr>
                        <w:jc w:val="center"/>
                        <w:rPr>
                          <w:rFonts w:ascii="XCCW Joined 1a" w:hAnsi="XCCW Joined 1a"/>
                          <w:sz w:val="14"/>
                          <w:szCs w:val="14"/>
                        </w:rPr>
                      </w:pPr>
                      <w:r w:rsidRPr="002376F1">
                        <w:rPr>
                          <w:rFonts w:ascii="XCCW Joined 1a" w:hAnsi="XCCW Joined 1a"/>
                          <w:sz w:val="14"/>
                          <w:szCs w:val="14"/>
                        </w:rPr>
                        <w:t xml:space="preserve">Still determined to fulfil his mission, Max discovers the best way to cross the road with the help of the lollipop lady and some careful detective work. </w:t>
                      </w:r>
                    </w:p>
                  </w:txbxContent>
                </v:textbox>
              </v:rect>
            </w:pict>
          </mc:Fallback>
        </mc:AlternateContent>
      </w:r>
    </w:p>
    <w:sectPr w:rsidR="00457BCB" w:rsidSect="002376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F1"/>
    <w:rsid w:val="002376F1"/>
    <w:rsid w:val="00457BCB"/>
    <w:rsid w:val="004E7133"/>
    <w:rsid w:val="006F3375"/>
    <w:rsid w:val="00AB2B16"/>
    <w:rsid w:val="00B753A9"/>
    <w:rsid w:val="00ED2E18"/>
    <w:rsid w:val="00F87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8E39"/>
  <w15:chartTrackingRefBased/>
  <w15:docId w15:val="{C428F0CA-B7D3-4C53-B0FA-3D1A9827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9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Thurgood</dc:creator>
  <cp:keywords/>
  <dc:description/>
  <cp:lastModifiedBy>Adam Thurgood</cp:lastModifiedBy>
  <cp:revision>2</cp:revision>
  <dcterms:created xsi:type="dcterms:W3CDTF">2022-02-09T10:19:00Z</dcterms:created>
  <dcterms:modified xsi:type="dcterms:W3CDTF">2022-02-09T11:25:00Z</dcterms:modified>
</cp:coreProperties>
</file>