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4F" w:rsidRDefault="00766526">
      <w:pPr>
        <w:spacing w:after="233" w:line="259" w:lineRule="auto"/>
        <w:ind w:left="147"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3028950</wp:posOffset>
            </wp:positionH>
            <wp:positionV relativeFrom="paragraph">
              <wp:posOffset>152400</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766526" w:rsidRDefault="00766526">
      <w:pPr>
        <w:spacing w:after="131" w:line="259" w:lineRule="auto"/>
        <w:ind w:left="93" w:firstLine="0"/>
        <w:jc w:val="center"/>
        <w:rPr>
          <w:b/>
          <w:sz w:val="32"/>
          <w:u w:val="single" w:color="000000"/>
        </w:rPr>
      </w:pPr>
    </w:p>
    <w:p w:rsidR="00766526" w:rsidRDefault="00766526">
      <w:pPr>
        <w:spacing w:after="131" w:line="259" w:lineRule="auto"/>
        <w:ind w:left="93" w:firstLine="0"/>
        <w:jc w:val="center"/>
        <w:rPr>
          <w:b/>
          <w:sz w:val="32"/>
          <w:u w:val="single" w:color="000000"/>
        </w:rPr>
      </w:pPr>
    </w:p>
    <w:p w:rsidR="00766526" w:rsidRDefault="00766526">
      <w:pPr>
        <w:spacing w:after="131" w:line="259" w:lineRule="auto"/>
        <w:ind w:left="93" w:firstLine="0"/>
        <w:jc w:val="center"/>
        <w:rPr>
          <w:b/>
          <w:sz w:val="32"/>
          <w:u w:val="single" w:color="000000"/>
        </w:rPr>
      </w:pPr>
    </w:p>
    <w:p w:rsidR="00074A4F" w:rsidRDefault="00766526">
      <w:pPr>
        <w:spacing w:after="131" w:line="259" w:lineRule="auto"/>
        <w:ind w:left="93" w:firstLine="0"/>
        <w:jc w:val="center"/>
      </w:pPr>
      <w:r>
        <w:rPr>
          <w:b/>
          <w:sz w:val="32"/>
          <w:u w:val="single" w:color="000000"/>
        </w:rPr>
        <w:t>Year 1- Recommended Reads</w:t>
      </w:r>
      <w:r>
        <w:rPr>
          <w:b/>
          <w:sz w:val="32"/>
        </w:rPr>
        <w:t xml:space="preserve"> </w:t>
      </w:r>
    </w:p>
    <w:p w:rsidR="00074A4F" w:rsidRDefault="00766526">
      <w:pPr>
        <w:spacing w:after="208"/>
        <w:ind w:left="-5"/>
      </w:pPr>
      <w:r>
        <w:t xml:space="preserve">Dear Parent / Carer, </w:t>
      </w:r>
    </w:p>
    <w:p w:rsidR="00074A4F" w:rsidRDefault="00766526">
      <w:pPr>
        <w:ind w:left="-5"/>
      </w:pPr>
      <w:r>
        <w:t xml:space="preserve">The following list of books come recommended by a number of teacher and literacy experts as being engaging and appealing to young readers of this age.  </w:t>
      </w:r>
    </w:p>
    <w:p w:rsidR="00074A4F" w:rsidRDefault="00766526">
      <w:pPr>
        <w:ind w:left="-5"/>
      </w:pPr>
      <w:r>
        <w:t xml:space="preserve">We would advise parents to </w:t>
      </w:r>
      <w:r>
        <w:t xml:space="preserve">read a brief synopsis of any new book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53" w:type="dxa"/>
          <w:left w:w="115" w:type="dxa"/>
          <w:bottom w:w="0" w:type="dxa"/>
          <w:right w:w="115" w:type="dxa"/>
        </w:tblCellMar>
        <w:tblLook w:val="04A0" w:firstRow="1" w:lastRow="0" w:firstColumn="1" w:lastColumn="0" w:noHBand="0" w:noVBand="1"/>
      </w:tblPr>
      <w:tblGrid>
        <w:gridCol w:w="5807"/>
        <w:gridCol w:w="4033"/>
      </w:tblGrid>
      <w:tr w:rsidR="00074A4F">
        <w:trPr>
          <w:trHeight w:val="353"/>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b/>
                <w:sz w:val="28"/>
              </w:rPr>
              <w:t xml:space="preserve">Author(s) </w:t>
            </w:r>
          </w:p>
        </w:tc>
      </w:tr>
      <w:tr w:rsidR="00074A4F">
        <w:trPr>
          <w:trHeight w:val="303"/>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The Cat in the Hat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Dr Seuss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The Tiger Who Came to Tea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Judith Kerr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Hairy </w:t>
            </w:r>
            <w:proofErr w:type="spellStart"/>
            <w:r>
              <w:rPr>
                <w:sz w:val="24"/>
              </w:rPr>
              <w:t>Maclary</w:t>
            </w:r>
            <w:proofErr w:type="spellEnd"/>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proofErr w:type="spellStart"/>
            <w:r>
              <w:rPr>
                <w:sz w:val="24"/>
              </w:rPr>
              <w:t>Lynley</w:t>
            </w:r>
            <w:proofErr w:type="spellEnd"/>
            <w:r>
              <w:rPr>
                <w:sz w:val="24"/>
              </w:rPr>
              <w:t xml:space="preserve"> Dodd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The Large Family Collection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Jill Murphy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Charlie and Lola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Lauren Child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4" w:firstLine="0"/>
              <w:jc w:val="center"/>
            </w:pPr>
            <w:r>
              <w:rPr>
                <w:sz w:val="24"/>
              </w:rPr>
              <w:t xml:space="preserve">The Smartest Giant in Town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Julia Donaldson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4" w:firstLine="0"/>
              <w:jc w:val="center"/>
            </w:pPr>
            <w:r>
              <w:rPr>
                <w:sz w:val="24"/>
              </w:rPr>
              <w:t xml:space="preserve">The </w:t>
            </w:r>
            <w:proofErr w:type="spellStart"/>
            <w:r>
              <w:rPr>
                <w:sz w:val="24"/>
              </w:rPr>
              <w:t>Gruffalo’s</w:t>
            </w:r>
            <w:proofErr w:type="spellEnd"/>
            <w:r>
              <w:rPr>
                <w:sz w:val="24"/>
              </w:rPr>
              <w:t xml:space="preserve"> Child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Julia Donaldson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The Gigantic Turnip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proofErr w:type="spellStart"/>
            <w:r>
              <w:rPr>
                <w:sz w:val="24"/>
              </w:rPr>
              <w:t>Aleksei</w:t>
            </w:r>
            <w:proofErr w:type="spellEnd"/>
            <w:r>
              <w:rPr>
                <w:sz w:val="24"/>
              </w:rPr>
              <w:t xml:space="preserve"> Tolstoy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The Whisperer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Nick Butterworth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5" w:firstLine="0"/>
              <w:jc w:val="center"/>
            </w:pPr>
            <w:r>
              <w:rPr>
                <w:sz w:val="24"/>
              </w:rPr>
              <w:t xml:space="preserve">Mrs Armitage on Wheels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Quentin Blake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The Trouble with Jack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Shirley Hughes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My Friend Bear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Jez </w:t>
            </w:r>
            <w:proofErr w:type="spellStart"/>
            <w:r>
              <w:rPr>
                <w:sz w:val="24"/>
              </w:rPr>
              <w:t>Alborough</w:t>
            </w:r>
            <w:proofErr w:type="spellEnd"/>
            <w:r>
              <w:rPr>
                <w:sz w:val="24"/>
              </w:rPr>
              <w:t xml:space="preserve">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Avocado Baby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John </w:t>
            </w:r>
            <w:proofErr w:type="spellStart"/>
            <w:r>
              <w:rPr>
                <w:sz w:val="24"/>
              </w:rPr>
              <w:t>Burningham</w:t>
            </w:r>
            <w:proofErr w:type="spellEnd"/>
            <w:r>
              <w:rPr>
                <w:sz w:val="24"/>
              </w:rPr>
              <w:t xml:space="preserve"> </w:t>
            </w:r>
          </w:p>
        </w:tc>
      </w:tr>
      <w:tr w:rsidR="00074A4F">
        <w:trPr>
          <w:trHeight w:val="303"/>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4" w:firstLine="0"/>
              <w:jc w:val="center"/>
            </w:pPr>
            <w:r>
              <w:rPr>
                <w:sz w:val="24"/>
              </w:rPr>
              <w:t xml:space="preserve">A Bear Called Paddington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Michael Bond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4" w:firstLine="0"/>
              <w:jc w:val="center"/>
            </w:pPr>
            <w:proofErr w:type="spellStart"/>
            <w:r>
              <w:rPr>
                <w:sz w:val="24"/>
              </w:rPr>
              <w:t>Funnybones</w:t>
            </w:r>
            <w:proofErr w:type="spellEnd"/>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Allan </w:t>
            </w:r>
            <w:proofErr w:type="spellStart"/>
            <w:r>
              <w:rPr>
                <w:sz w:val="24"/>
              </w:rPr>
              <w:t>Ahlberg</w:t>
            </w:r>
            <w:proofErr w:type="spellEnd"/>
            <w:r>
              <w:rPr>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George Speaks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Dick King-Smith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The Jolly Postman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Allan </w:t>
            </w:r>
            <w:proofErr w:type="spellStart"/>
            <w:r>
              <w:rPr>
                <w:sz w:val="24"/>
              </w:rPr>
              <w:t>Ahlberg</w:t>
            </w:r>
            <w:proofErr w:type="spellEnd"/>
            <w:r>
              <w:rPr>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Mister Magnolia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Quentin Blake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Katie Morag Series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proofErr w:type="spellStart"/>
            <w:r>
              <w:rPr>
                <w:sz w:val="24"/>
              </w:rPr>
              <w:t>Mairi</w:t>
            </w:r>
            <w:proofErr w:type="spellEnd"/>
            <w:r>
              <w:rPr>
                <w:sz w:val="24"/>
              </w:rPr>
              <w:t xml:space="preserve"> </w:t>
            </w:r>
            <w:proofErr w:type="spellStart"/>
            <w:r>
              <w:rPr>
                <w:sz w:val="24"/>
              </w:rPr>
              <w:t>Hedderwick</w:t>
            </w:r>
            <w:proofErr w:type="spellEnd"/>
            <w:r>
              <w:rPr>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5" w:firstLine="0"/>
              <w:jc w:val="center"/>
            </w:pPr>
            <w:r>
              <w:rPr>
                <w:sz w:val="24"/>
              </w:rPr>
              <w:t xml:space="preserve">Frog and Toad are Friends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firstLine="0"/>
              <w:jc w:val="center"/>
            </w:pPr>
            <w:r>
              <w:rPr>
                <w:sz w:val="24"/>
              </w:rPr>
              <w:t xml:space="preserve">Arnold </w:t>
            </w:r>
            <w:proofErr w:type="spellStart"/>
            <w:r>
              <w:rPr>
                <w:sz w:val="24"/>
              </w:rPr>
              <w:t>Lobel</w:t>
            </w:r>
            <w:proofErr w:type="spellEnd"/>
            <w:r>
              <w:rPr>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The Princess and the Pea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Minnie Grey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Amazing Grace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Mary Hoffman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Don’t Forget the Bacon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Pat Hutchins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Emperor of </w:t>
            </w:r>
            <w:proofErr w:type="spellStart"/>
            <w:r>
              <w:rPr>
                <w:sz w:val="24"/>
              </w:rPr>
              <w:t>Absurdia</w:t>
            </w:r>
            <w:proofErr w:type="spellEnd"/>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1" w:firstLine="0"/>
              <w:jc w:val="center"/>
            </w:pPr>
            <w:r>
              <w:rPr>
                <w:sz w:val="24"/>
              </w:rPr>
              <w:t xml:space="preserve">Chris Riddell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5" w:firstLine="0"/>
              <w:jc w:val="center"/>
            </w:pPr>
            <w:r>
              <w:rPr>
                <w:sz w:val="24"/>
              </w:rPr>
              <w:lastRenderedPageBreak/>
              <w:t xml:space="preserve">The True Story of the Three Little Pigs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4" w:firstLine="0"/>
              <w:jc w:val="center"/>
            </w:pPr>
            <w:r>
              <w:rPr>
                <w:sz w:val="24"/>
              </w:rPr>
              <w:t xml:space="preserve">Jon </w:t>
            </w:r>
            <w:proofErr w:type="spellStart"/>
            <w:r>
              <w:rPr>
                <w:sz w:val="24"/>
              </w:rPr>
              <w:t>Scieszka</w:t>
            </w:r>
            <w:proofErr w:type="spellEnd"/>
            <w:r>
              <w:rPr>
                <w:sz w:val="24"/>
              </w:rPr>
              <w:t xml:space="preserve">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1" w:firstLine="0"/>
              <w:jc w:val="center"/>
            </w:pPr>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Collins Primary Dictionary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2" w:firstLine="0"/>
              <w:jc w:val="center"/>
            </w:pPr>
            <w:r>
              <w:rPr>
                <w:sz w:val="24"/>
              </w:rPr>
              <w:t xml:space="preserve">Children’s First Encyclopaedia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Children’s Atlas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r w:rsidR="00074A4F">
        <w:trPr>
          <w:trHeight w:val="305"/>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rsidP="00766526">
            <w:pPr>
              <w:spacing w:after="0" w:line="259" w:lineRule="auto"/>
              <w:ind w:left="0" w:right="6" w:firstLine="0"/>
              <w:jc w:val="center"/>
            </w:pPr>
            <w:r>
              <w:rPr>
                <w:sz w:val="24"/>
              </w:rPr>
              <w:t>Topic Books</w:t>
            </w:r>
            <w:bookmarkStart w:id="0" w:name="_GoBack"/>
            <w:bookmarkEnd w:id="0"/>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0" w:right="3" w:firstLine="0"/>
              <w:jc w:val="center"/>
            </w:pPr>
            <w:r>
              <w:rPr>
                <w:sz w:val="24"/>
              </w:rPr>
              <w:t xml:space="preserve">Traditional Nursery Rhymes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r w:rsidR="00074A4F">
        <w:trPr>
          <w:trHeight w:val="302"/>
        </w:trPr>
        <w:tc>
          <w:tcPr>
            <w:tcW w:w="5807"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1" w:firstLine="0"/>
              <w:jc w:val="center"/>
            </w:pPr>
            <w:r>
              <w:rPr>
                <w:sz w:val="24"/>
              </w:rPr>
              <w:t xml:space="preserve">Traditional Fairy Stories </w:t>
            </w:r>
          </w:p>
        </w:tc>
        <w:tc>
          <w:tcPr>
            <w:tcW w:w="4033" w:type="dxa"/>
            <w:tcBorders>
              <w:top w:val="single" w:sz="4" w:space="0" w:color="A6A6A6"/>
              <w:left w:val="single" w:sz="4" w:space="0" w:color="A6A6A6"/>
              <w:bottom w:val="single" w:sz="4" w:space="0" w:color="A6A6A6"/>
              <w:right w:val="single" w:sz="4" w:space="0" w:color="A6A6A6"/>
            </w:tcBorders>
          </w:tcPr>
          <w:p w:rsidR="00074A4F" w:rsidRDefault="00766526">
            <w:pPr>
              <w:spacing w:after="0" w:line="259" w:lineRule="auto"/>
              <w:ind w:left="54" w:firstLine="0"/>
              <w:jc w:val="center"/>
            </w:pPr>
            <w:r>
              <w:rPr>
                <w:b/>
                <w:sz w:val="24"/>
              </w:rPr>
              <w:t xml:space="preserve"> </w:t>
            </w:r>
          </w:p>
        </w:tc>
      </w:tr>
    </w:tbl>
    <w:p w:rsidR="00074A4F" w:rsidRDefault="00766526">
      <w:pPr>
        <w:spacing w:after="0" w:line="259" w:lineRule="auto"/>
        <w:ind w:left="0" w:firstLine="0"/>
      </w:pPr>
      <w:r>
        <w:rPr>
          <w:b/>
          <w:sz w:val="32"/>
        </w:rPr>
        <w:t xml:space="preserve"> </w:t>
      </w:r>
    </w:p>
    <w:sectPr w:rsidR="00074A4F">
      <w:pgSz w:w="11906" w:h="16838"/>
      <w:pgMar w:top="737" w:right="829"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F"/>
    <w:rsid w:val="00074A4F"/>
    <w:rsid w:val="0076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0D8C"/>
  <w15:docId w15:val="{2FD8E390-FF49-4980-B072-02A5FF53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2022-05-03T10:06:00Z</dcterms:created>
  <dcterms:modified xsi:type="dcterms:W3CDTF">2022-05-03T10:06:00Z</dcterms:modified>
</cp:coreProperties>
</file>